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938953" w:themeColor="background2" w:themeShade="7F"/>
  <w:body>
    <w:p w:rsidR="00480183" w:rsidRDefault="003066CE" w:rsidP="00480183">
      <w:pPr>
        <w:jc w:val="center"/>
        <w:rPr>
          <w:b/>
          <w:bCs/>
          <w:sz w:val="36"/>
          <w:szCs w:val="36"/>
          <w:u w:val="single"/>
          <w:lang w:val="en-US"/>
        </w:rPr>
      </w:pPr>
      <w:r w:rsidRPr="00385F84">
        <w:rPr>
          <w:b/>
          <w:bCs/>
          <w:sz w:val="36"/>
          <w:szCs w:val="36"/>
          <w:u w:val="single"/>
          <w:lang w:val="en-US"/>
        </w:rPr>
        <w:t xml:space="preserve">THE NILGIRIS EQUESTRIAN CHALLENGE </w:t>
      </w:r>
      <w:r>
        <w:rPr>
          <w:b/>
          <w:bCs/>
          <w:sz w:val="36"/>
          <w:szCs w:val="36"/>
          <w:u w:val="single"/>
          <w:lang w:val="en-US"/>
        </w:rPr>
        <w:t xml:space="preserve">APRIL </w:t>
      </w:r>
      <w:r w:rsidRPr="00385F84">
        <w:rPr>
          <w:b/>
          <w:bCs/>
          <w:sz w:val="36"/>
          <w:szCs w:val="36"/>
          <w:u w:val="single"/>
          <w:lang w:val="en-US"/>
        </w:rPr>
        <w:t>2016</w:t>
      </w:r>
    </w:p>
    <w:p w:rsidR="003066CE" w:rsidRPr="00385F84" w:rsidRDefault="003066CE" w:rsidP="003066CE">
      <w:pPr>
        <w:jc w:val="center"/>
        <w:rPr>
          <w:b/>
          <w:bCs/>
          <w:sz w:val="36"/>
          <w:szCs w:val="36"/>
          <w:u w:val="single"/>
          <w:lang w:val="en-US"/>
        </w:rPr>
      </w:pPr>
    </w:p>
    <w:p w:rsidR="003066CE" w:rsidRPr="00812EF9" w:rsidRDefault="007F56FC" w:rsidP="003066CE">
      <w:pPr>
        <w:jc w:val="both"/>
        <w:rPr>
          <w:sz w:val="28"/>
          <w:szCs w:val="28"/>
          <w:lang w:val="en-US"/>
        </w:rPr>
      </w:pPr>
      <w:r w:rsidRPr="007F56FC">
        <w:rPr>
          <w:b/>
          <w:bCs/>
          <w:noProof/>
          <w:sz w:val="28"/>
          <w:szCs w:val="28"/>
          <w:u w:val="single"/>
          <w:lang w:eastAsia="en-IN" w:bidi="hi-IN"/>
        </w:rPr>
        <w:pict>
          <v:shapetype id="_x0000_t202" coordsize="21600,21600" o:spt="202" path="m,l,21600r21600,l21600,xe">
            <v:stroke joinstyle="miter"/>
            <v:path gradientshapeok="t" o:connecttype="rect"/>
          </v:shapetype>
          <v:shape id="_x0000_s1026" type="#_x0000_t202" style="position:absolute;left:0;text-align:left;margin-left:32.25pt;margin-top:58.1pt;width:192.75pt;height:28.5pt;z-index:251660288" filled="f" stroked="f">
            <v:textbox>
              <w:txbxContent>
                <w:p w:rsidR="003066CE" w:rsidRPr="004410E9" w:rsidRDefault="003066CE" w:rsidP="003066CE">
                  <w:pPr>
                    <w:rPr>
                      <w:rFonts w:asciiTheme="majorHAnsi" w:hAnsiTheme="majorHAnsi"/>
                      <w:b/>
                      <w:bCs/>
                      <w:i/>
                      <w:iCs/>
                      <w:color w:val="FFFFFF" w:themeColor="background1"/>
                      <w:sz w:val="32"/>
                      <w:szCs w:val="32"/>
                      <w:lang w:val="en-US"/>
                    </w:rPr>
                  </w:pPr>
                  <w:r w:rsidRPr="004410E9">
                    <w:rPr>
                      <w:rFonts w:asciiTheme="majorHAnsi" w:hAnsiTheme="majorHAnsi"/>
                      <w:b/>
                      <w:bCs/>
                      <w:i/>
                      <w:iCs/>
                      <w:color w:val="FFFFFF" w:themeColor="background1"/>
                      <w:sz w:val="32"/>
                      <w:szCs w:val="32"/>
                      <w:lang w:val="en-US"/>
                    </w:rPr>
                    <w:t>Hold your horses…</w:t>
                  </w:r>
                </w:p>
              </w:txbxContent>
            </v:textbox>
          </v:shape>
        </w:pict>
      </w:r>
      <w:r w:rsidRPr="007F56FC">
        <w:rPr>
          <w:b/>
          <w:bCs/>
          <w:noProof/>
          <w:sz w:val="28"/>
          <w:szCs w:val="28"/>
          <w:u w:val="single"/>
          <w:lang w:eastAsia="en-IN" w:bidi="hi-IN"/>
        </w:rPr>
        <w:pict>
          <v:shape id="_x0000_s1027" type="#_x0000_t202" style="position:absolute;left:0;text-align:left;margin-left:27pt;margin-top:86.6pt;width:354pt;height:34.5pt;z-index:251661312" filled="f" stroked="f">
            <v:textbox>
              <w:txbxContent>
                <w:p w:rsidR="003066CE" w:rsidRPr="00E12333" w:rsidRDefault="003066CE" w:rsidP="003066CE">
                  <w:pPr>
                    <w:rPr>
                      <w:rFonts w:asciiTheme="majorHAnsi" w:hAnsiTheme="majorHAnsi"/>
                      <w:b/>
                      <w:bCs/>
                      <w:i/>
                      <w:iCs/>
                      <w:color w:val="FFFFFF" w:themeColor="background1"/>
                      <w:sz w:val="44"/>
                      <w:szCs w:val="44"/>
                      <w:lang w:val="en-US"/>
                    </w:rPr>
                  </w:pPr>
                  <w:r w:rsidRPr="00E12333">
                    <w:rPr>
                      <w:rFonts w:asciiTheme="majorHAnsi" w:hAnsiTheme="majorHAnsi"/>
                      <w:b/>
                      <w:bCs/>
                      <w:i/>
                      <w:iCs/>
                      <w:color w:val="FFFFFF" w:themeColor="background1"/>
                      <w:sz w:val="44"/>
                      <w:szCs w:val="44"/>
                      <w:lang w:val="en-US"/>
                    </w:rPr>
                    <w:t>The Equestrian Challenge is back!</w:t>
                  </w:r>
                </w:p>
              </w:txbxContent>
            </v:textbox>
          </v:shape>
        </w:pict>
      </w:r>
      <w:r w:rsidR="003066CE" w:rsidRPr="00812EF9">
        <w:rPr>
          <w:b/>
          <w:bCs/>
          <w:noProof/>
          <w:sz w:val="28"/>
          <w:szCs w:val="28"/>
          <w:lang w:eastAsia="en-IN" w:bidi="hi-IN"/>
        </w:rPr>
        <w:drawing>
          <wp:inline distT="0" distB="0" distL="0" distR="0">
            <wp:extent cx="5731510" cy="2574802"/>
            <wp:effectExtent l="19050" t="0" r="2540" b="0"/>
            <wp:docPr id="1" name="Picture 4" descr="C:\Users\Tara Dewan\Desktop\Flyer pics\Almost Heaven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ara Dewan\Desktop\Flyer pics\Almost Heaven 3.jpg"/>
                    <pic:cNvPicPr>
                      <a:picLocks noChangeAspect="1" noChangeArrowheads="1"/>
                    </pic:cNvPicPr>
                  </pic:nvPicPr>
                  <pic:blipFill>
                    <a:blip r:embed="rId8" cstate="print"/>
                    <a:srcRect/>
                    <a:stretch>
                      <a:fillRect/>
                    </a:stretch>
                  </pic:blipFill>
                  <pic:spPr bwMode="auto">
                    <a:xfrm>
                      <a:off x="0" y="0"/>
                      <a:ext cx="5731510" cy="2574802"/>
                    </a:xfrm>
                    <a:prstGeom prst="rect">
                      <a:avLst/>
                    </a:prstGeom>
                    <a:noFill/>
                    <a:ln w="9525">
                      <a:noFill/>
                      <a:miter lim="800000"/>
                      <a:headEnd/>
                      <a:tailEnd/>
                    </a:ln>
                  </pic:spPr>
                </pic:pic>
              </a:graphicData>
            </a:graphic>
          </wp:inline>
        </w:drawing>
      </w:r>
    </w:p>
    <w:p w:rsidR="003066CE" w:rsidRDefault="003066CE" w:rsidP="003066CE">
      <w:pPr>
        <w:jc w:val="center"/>
        <w:rPr>
          <w:b/>
          <w:bCs/>
          <w:noProof/>
          <w:sz w:val="32"/>
          <w:szCs w:val="32"/>
          <w:lang w:eastAsia="en-IN" w:bidi="hi-IN"/>
        </w:rPr>
      </w:pPr>
      <w:r w:rsidRPr="003C7969">
        <w:rPr>
          <w:b/>
          <w:bCs/>
          <w:noProof/>
          <w:sz w:val="32"/>
          <w:szCs w:val="32"/>
          <w:lang w:eastAsia="en-IN" w:bidi="hi-IN"/>
        </w:rPr>
        <w:t>“If on earth there exists a paradise; tis’ on a horse’s back it lies!”</w:t>
      </w:r>
    </w:p>
    <w:p w:rsidR="0043333C" w:rsidRDefault="0043333C" w:rsidP="003066CE">
      <w:pPr>
        <w:jc w:val="center"/>
        <w:rPr>
          <w:b/>
          <w:bCs/>
          <w:sz w:val="28"/>
          <w:szCs w:val="28"/>
          <w:lang w:val="en-US"/>
        </w:rPr>
      </w:pPr>
    </w:p>
    <w:p w:rsidR="003066CE" w:rsidRPr="00BB4AD4" w:rsidRDefault="003066CE" w:rsidP="003066CE">
      <w:pPr>
        <w:jc w:val="both"/>
        <w:rPr>
          <w:b/>
          <w:bCs/>
          <w:i/>
          <w:iCs/>
          <w:sz w:val="32"/>
          <w:szCs w:val="32"/>
          <w:lang w:val="en-US"/>
        </w:rPr>
      </w:pPr>
      <w:r w:rsidRPr="00BB4AD4">
        <w:rPr>
          <w:b/>
          <w:bCs/>
          <w:i/>
          <w:iCs/>
          <w:sz w:val="32"/>
          <w:szCs w:val="32"/>
          <w:lang w:val="en-US"/>
        </w:rPr>
        <w:t>Carrying the legacy forward</w:t>
      </w:r>
    </w:p>
    <w:p w:rsidR="003066CE" w:rsidRDefault="003066CE" w:rsidP="003066CE">
      <w:pPr>
        <w:jc w:val="both"/>
        <w:rPr>
          <w:sz w:val="28"/>
          <w:szCs w:val="28"/>
          <w:lang w:val="en-US"/>
        </w:rPr>
      </w:pPr>
      <w:r w:rsidRPr="00385F84">
        <w:rPr>
          <w:sz w:val="28"/>
          <w:szCs w:val="28"/>
          <w:lang w:val="en-US"/>
        </w:rPr>
        <w:t xml:space="preserve">The </w:t>
      </w:r>
      <w:proofErr w:type="spellStart"/>
      <w:r w:rsidRPr="00385F84">
        <w:rPr>
          <w:sz w:val="28"/>
          <w:szCs w:val="28"/>
          <w:lang w:val="en-US"/>
        </w:rPr>
        <w:t>Nilgiris</w:t>
      </w:r>
      <w:proofErr w:type="spellEnd"/>
      <w:r w:rsidRPr="00385F84">
        <w:rPr>
          <w:sz w:val="28"/>
          <w:szCs w:val="28"/>
          <w:lang w:val="en-US"/>
        </w:rPr>
        <w:t xml:space="preserve"> have always had a rich tradition of the Equestrian sport. Horse Shows were traditionally held in the Wellington Gymkhana club every year. </w:t>
      </w:r>
      <w:proofErr w:type="spellStart"/>
      <w:r w:rsidRPr="00385F84">
        <w:rPr>
          <w:sz w:val="28"/>
          <w:szCs w:val="28"/>
          <w:lang w:val="en-US"/>
        </w:rPr>
        <w:t>Ooty</w:t>
      </w:r>
      <w:proofErr w:type="spellEnd"/>
      <w:r w:rsidRPr="00385F84">
        <w:rPr>
          <w:sz w:val="28"/>
          <w:szCs w:val="28"/>
          <w:lang w:val="en-US"/>
        </w:rPr>
        <w:t xml:space="preserve"> also has the only active hunt club this side of the Suez. Unfortunately the Horse Show has been discontinued in recent years. The Race course in </w:t>
      </w:r>
      <w:proofErr w:type="spellStart"/>
      <w:r w:rsidRPr="00385F84">
        <w:rPr>
          <w:sz w:val="28"/>
          <w:szCs w:val="28"/>
          <w:lang w:val="en-US"/>
        </w:rPr>
        <w:t>Ooty</w:t>
      </w:r>
      <w:proofErr w:type="spellEnd"/>
      <w:r w:rsidRPr="00385F84">
        <w:rPr>
          <w:sz w:val="28"/>
          <w:szCs w:val="28"/>
          <w:lang w:val="en-US"/>
        </w:rPr>
        <w:t xml:space="preserve"> has a regular season from April to June where racehorses come up from Chennai and other centers. We plan to revive equestrian sports in the </w:t>
      </w:r>
      <w:proofErr w:type="spellStart"/>
      <w:r w:rsidRPr="00385F84">
        <w:rPr>
          <w:sz w:val="28"/>
          <w:szCs w:val="28"/>
          <w:lang w:val="en-US"/>
        </w:rPr>
        <w:t>Nilgiris</w:t>
      </w:r>
      <w:proofErr w:type="spellEnd"/>
      <w:r w:rsidRPr="00385F84">
        <w:rPr>
          <w:sz w:val="28"/>
          <w:szCs w:val="28"/>
          <w:lang w:val="en-US"/>
        </w:rPr>
        <w:t xml:space="preserve"> by holding The </w:t>
      </w:r>
      <w:proofErr w:type="spellStart"/>
      <w:r w:rsidRPr="00385F84">
        <w:rPr>
          <w:sz w:val="28"/>
          <w:szCs w:val="28"/>
          <w:lang w:val="en-US"/>
        </w:rPr>
        <w:t>Nilgiris</w:t>
      </w:r>
      <w:proofErr w:type="spellEnd"/>
      <w:r w:rsidRPr="00385F84">
        <w:rPr>
          <w:sz w:val="28"/>
          <w:szCs w:val="28"/>
          <w:lang w:val="en-US"/>
        </w:rPr>
        <w:t xml:space="preserve"> Equestrian Challenge annually from 2016 and subsequently more events like the National Equestrian Championship (NEC).</w:t>
      </w:r>
    </w:p>
    <w:p w:rsidR="0043333C" w:rsidRDefault="003066CE" w:rsidP="003066CE">
      <w:pPr>
        <w:jc w:val="both"/>
        <w:rPr>
          <w:b/>
          <w:bCs/>
          <w:noProof/>
          <w:sz w:val="32"/>
          <w:szCs w:val="32"/>
          <w:lang w:eastAsia="en-IN" w:bidi="hi-IN"/>
        </w:rPr>
      </w:pPr>
      <w:r>
        <w:rPr>
          <w:sz w:val="28"/>
          <w:szCs w:val="28"/>
          <w:lang w:val="en-US"/>
        </w:rPr>
        <w:t xml:space="preserve">The Equestrian </w:t>
      </w:r>
      <w:r w:rsidRPr="00385F84">
        <w:rPr>
          <w:sz w:val="28"/>
          <w:szCs w:val="28"/>
          <w:lang w:val="en-US"/>
        </w:rPr>
        <w:t xml:space="preserve">scenario in India has undergone tremendous improvement with the import of a large number of European Sport horses also known as ‘Warm Bloods.’ </w:t>
      </w:r>
      <w:r>
        <w:rPr>
          <w:sz w:val="28"/>
          <w:szCs w:val="28"/>
          <w:lang w:val="en-US"/>
        </w:rPr>
        <w:t>As a result, t</w:t>
      </w:r>
      <w:r w:rsidRPr="00385F84">
        <w:rPr>
          <w:sz w:val="28"/>
          <w:szCs w:val="28"/>
          <w:lang w:val="en-US"/>
        </w:rPr>
        <w:t>he standard</w:t>
      </w:r>
      <w:r>
        <w:rPr>
          <w:sz w:val="28"/>
          <w:szCs w:val="28"/>
          <w:lang w:val="en-US"/>
        </w:rPr>
        <w:t>s</w:t>
      </w:r>
      <w:r w:rsidRPr="00385F84">
        <w:rPr>
          <w:sz w:val="28"/>
          <w:szCs w:val="28"/>
          <w:lang w:val="en-US"/>
        </w:rPr>
        <w:t xml:space="preserve"> of Show Jumping</w:t>
      </w:r>
      <w:r>
        <w:rPr>
          <w:sz w:val="28"/>
          <w:szCs w:val="28"/>
          <w:lang w:val="en-US"/>
        </w:rPr>
        <w:t xml:space="preserve"> and Dressage have</w:t>
      </w:r>
      <w:r w:rsidRPr="00385F84">
        <w:rPr>
          <w:sz w:val="28"/>
          <w:szCs w:val="28"/>
          <w:lang w:val="en-US"/>
        </w:rPr>
        <w:t xml:space="preserve"> surged upwards. Most of the horses participating in the show will be Warm Bloods. A number of European professional riders will also be in action along with the best in India.</w:t>
      </w:r>
      <w:r w:rsidRPr="003C7969">
        <w:rPr>
          <w:b/>
          <w:bCs/>
          <w:noProof/>
          <w:sz w:val="32"/>
          <w:szCs w:val="32"/>
          <w:lang w:eastAsia="en-IN" w:bidi="hi-IN"/>
        </w:rPr>
        <w:t xml:space="preserve"> </w:t>
      </w:r>
    </w:p>
    <w:p w:rsidR="003066CE" w:rsidRDefault="003066CE" w:rsidP="003066CE">
      <w:pPr>
        <w:jc w:val="both"/>
        <w:rPr>
          <w:sz w:val="28"/>
          <w:szCs w:val="28"/>
          <w:lang w:val="en-US"/>
        </w:rPr>
      </w:pPr>
      <w:r w:rsidRPr="003C7969">
        <w:rPr>
          <w:b/>
          <w:bCs/>
          <w:noProof/>
          <w:sz w:val="32"/>
          <w:szCs w:val="32"/>
          <w:lang w:eastAsia="en-IN" w:bidi="hi-IN"/>
        </w:rPr>
        <w:t xml:space="preserve">                                 </w:t>
      </w:r>
    </w:p>
    <w:p w:rsidR="003066CE" w:rsidRDefault="006F1584" w:rsidP="003066CE">
      <w:pPr>
        <w:jc w:val="both"/>
        <w:rPr>
          <w:b/>
          <w:bCs/>
          <w:i/>
          <w:iCs/>
          <w:sz w:val="32"/>
          <w:szCs w:val="32"/>
          <w:lang w:val="en-US"/>
        </w:rPr>
      </w:pPr>
      <w:r>
        <w:rPr>
          <w:b/>
          <w:bCs/>
          <w:i/>
          <w:iCs/>
          <w:sz w:val="32"/>
          <w:szCs w:val="32"/>
          <w:lang w:val="en-US"/>
        </w:rPr>
        <w:lastRenderedPageBreak/>
        <w:t>We would love to see you all</w:t>
      </w:r>
      <w:r w:rsidR="003066CE" w:rsidRPr="00BB4AD4">
        <w:rPr>
          <w:b/>
          <w:bCs/>
          <w:i/>
          <w:iCs/>
          <w:sz w:val="32"/>
          <w:szCs w:val="32"/>
          <w:lang w:val="en-US"/>
        </w:rPr>
        <w:t xml:space="preserve"> in action</w:t>
      </w:r>
    </w:p>
    <w:p w:rsidR="003066CE" w:rsidRPr="004943E3" w:rsidRDefault="003066CE" w:rsidP="003066CE">
      <w:pPr>
        <w:jc w:val="both"/>
        <w:rPr>
          <w:b/>
          <w:bCs/>
          <w:i/>
          <w:iCs/>
          <w:sz w:val="32"/>
          <w:szCs w:val="32"/>
          <w:lang w:val="en-US"/>
        </w:rPr>
      </w:pPr>
    </w:p>
    <w:p w:rsidR="003066CE" w:rsidRDefault="007F56FC" w:rsidP="003066CE">
      <w:pPr>
        <w:jc w:val="both"/>
        <w:rPr>
          <w:b/>
          <w:bCs/>
          <w:sz w:val="28"/>
          <w:szCs w:val="28"/>
          <w:lang w:val="en-US"/>
        </w:rPr>
      </w:pPr>
      <w:r>
        <w:rPr>
          <w:b/>
          <w:bCs/>
          <w:noProof/>
          <w:sz w:val="28"/>
          <w:szCs w:val="28"/>
          <w:lang w:eastAsia="en-IN" w:bidi="hi-IN"/>
        </w:rPr>
        <w:pict>
          <v:shape id="_x0000_s1032" type="#_x0000_t202" style="position:absolute;left:0;text-align:left;margin-left:2.25pt;margin-top:120.15pt;width:138pt;height:23.65pt;z-index:251654144" filled="f" stroked="f">
            <v:textbox>
              <w:txbxContent>
                <w:p w:rsidR="003066CE" w:rsidRPr="000D7FB6" w:rsidRDefault="003066CE" w:rsidP="003066CE">
                  <w:pPr>
                    <w:jc w:val="center"/>
                    <w:rPr>
                      <w:b/>
                      <w:bCs/>
                      <w:i/>
                      <w:iCs/>
                      <w:sz w:val="24"/>
                      <w:szCs w:val="24"/>
                      <w:lang w:val="en-US"/>
                    </w:rPr>
                  </w:pPr>
                  <w:proofErr w:type="spellStart"/>
                  <w:r w:rsidRPr="000D7FB6">
                    <w:rPr>
                      <w:b/>
                      <w:bCs/>
                      <w:i/>
                      <w:iCs/>
                      <w:sz w:val="24"/>
                      <w:szCs w:val="24"/>
                      <w:lang w:val="en-US"/>
                    </w:rPr>
                    <w:t>Sandeep</w:t>
                  </w:r>
                  <w:proofErr w:type="spellEnd"/>
                  <w:r w:rsidRPr="000D7FB6">
                    <w:rPr>
                      <w:b/>
                      <w:bCs/>
                      <w:i/>
                      <w:iCs/>
                      <w:sz w:val="24"/>
                      <w:szCs w:val="24"/>
                      <w:lang w:val="en-US"/>
                    </w:rPr>
                    <w:t xml:space="preserve"> </w:t>
                  </w:r>
                  <w:proofErr w:type="spellStart"/>
                  <w:r w:rsidRPr="000D7FB6">
                    <w:rPr>
                      <w:b/>
                      <w:bCs/>
                      <w:i/>
                      <w:iCs/>
                      <w:sz w:val="24"/>
                      <w:szCs w:val="24"/>
                      <w:lang w:val="en-US"/>
                    </w:rPr>
                    <w:t>Dewan</w:t>
                  </w:r>
                  <w:proofErr w:type="spellEnd"/>
                </w:p>
              </w:txbxContent>
            </v:textbox>
          </v:shape>
        </w:pict>
      </w:r>
      <w:r>
        <w:rPr>
          <w:b/>
          <w:bCs/>
          <w:noProof/>
          <w:sz w:val="28"/>
          <w:szCs w:val="28"/>
          <w:lang w:eastAsia="en-IN" w:bidi="hi-IN"/>
        </w:rPr>
        <w:pict>
          <v:shape id="_x0000_s1028" type="#_x0000_t202" style="position:absolute;left:0;text-align:left;margin-left:312.75pt;margin-top:120.15pt;width:135.75pt;height:19.15pt;z-index:251655168" filled="f" stroked="f">
            <v:textbox>
              <w:txbxContent>
                <w:p w:rsidR="003066CE" w:rsidRPr="000D7FB6" w:rsidRDefault="003066CE" w:rsidP="003066CE">
                  <w:pPr>
                    <w:jc w:val="center"/>
                    <w:rPr>
                      <w:b/>
                      <w:bCs/>
                      <w:i/>
                      <w:iCs/>
                      <w:sz w:val="24"/>
                      <w:szCs w:val="24"/>
                      <w:lang w:val="en-US"/>
                    </w:rPr>
                  </w:pPr>
                  <w:r w:rsidRPr="000D7FB6">
                    <w:rPr>
                      <w:b/>
                      <w:bCs/>
                      <w:i/>
                      <w:iCs/>
                      <w:sz w:val="24"/>
                      <w:szCs w:val="24"/>
                      <w:lang w:val="en-US"/>
                    </w:rPr>
                    <w:t>Marie Lucas</w:t>
                  </w:r>
                </w:p>
              </w:txbxContent>
            </v:textbox>
          </v:shape>
        </w:pict>
      </w:r>
      <w:r>
        <w:rPr>
          <w:b/>
          <w:bCs/>
          <w:noProof/>
          <w:sz w:val="28"/>
          <w:szCs w:val="28"/>
          <w:lang w:eastAsia="en-IN" w:bidi="hi-IN"/>
        </w:rPr>
        <w:pict>
          <v:shape id="_x0000_s1029" type="#_x0000_t202" style="position:absolute;left:0;text-align:left;margin-left:165.75pt;margin-top:120.15pt;width:123.75pt;height:36.75pt;z-index:251656192" filled="f" stroked="f">
            <v:textbox>
              <w:txbxContent>
                <w:p w:rsidR="003066CE" w:rsidRPr="000D7FB6" w:rsidRDefault="003066CE" w:rsidP="003066CE">
                  <w:pPr>
                    <w:jc w:val="center"/>
                    <w:rPr>
                      <w:b/>
                      <w:bCs/>
                      <w:i/>
                      <w:iCs/>
                      <w:sz w:val="24"/>
                      <w:szCs w:val="24"/>
                      <w:lang w:val="en-US"/>
                    </w:rPr>
                  </w:pPr>
                  <w:r w:rsidRPr="000D7FB6">
                    <w:rPr>
                      <w:b/>
                      <w:bCs/>
                      <w:i/>
                      <w:iCs/>
                      <w:sz w:val="24"/>
                      <w:szCs w:val="24"/>
                      <w:lang w:val="en-US"/>
                    </w:rPr>
                    <w:t xml:space="preserve">Guillaume </w:t>
                  </w:r>
                  <w:proofErr w:type="spellStart"/>
                  <w:r w:rsidRPr="000D7FB6">
                    <w:rPr>
                      <w:b/>
                      <w:bCs/>
                      <w:i/>
                      <w:iCs/>
                      <w:sz w:val="24"/>
                      <w:szCs w:val="24"/>
                      <w:lang w:val="en-US"/>
                    </w:rPr>
                    <w:t>Marcotte</w:t>
                  </w:r>
                  <w:proofErr w:type="spellEnd"/>
                </w:p>
              </w:txbxContent>
            </v:textbox>
          </v:shape>
        </w:pict>
      </w:r>
      <w:r w:rsidR="003066CE" w:rsidRPr="00385F84">
        <w:rPr>
          <w:b/>
          <w:bCs/>
          <w:noProof/>
          <w:sz w:val="28"/>
          <w:szCs w:val="28"/>
          <w:lang w:eastAsia="en-IN" w:bidi="hi-IN"/>
        </w:rPr>
        <w:drawing>
          <wp:inline distT="0" distB="0" distL="0" distR="0">
            <wp:extent cx="1772129" cy="1512000"/>
            <wp:effectExtent l="19050" t="0" r="0" b="0"/>
            <wp:docPr id="4" name="Picture 13" descr="C:\Users\Tara Dewan\Desktop\Flyer pics\Sandeep Dewan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Tara Dewan\Desktop\Flyer pics\Sandeep Dewan 2.jpg"/>
                    <pic:cNvPicPr>
                      <a:picLocks noChangeAspect="1" noChangeArrowheads="1"/>
                    </pic:cNvPicPr>
                  </pic:nvPicPr>
                  <pic:blipFill>
                    <a:blip r:embed="rId9" cstate="print"/>
                    <a:srcRect/>
                    <a:stretch>
                      <a:fillRect/>
                    </a:stretch>
                  </pic:blipFill>
                  <pic:spPr bwMode="auto">
                    <a:xfrm>
                      <a:off x="0" y="0"/>
                      <a:ext cx="1772129" cy="1512000"/>
                    </a:xfrm>
                    <a:prstGeom prst="rect">
                      <a:avLst/>
                    </a:prstGeom>
                    <a:noFill/>
                    <a:ln w="9525">
                      <a:noFill/>
                      <a:miter lim="800000"/>
                      <a:headEnd/>
                      <a:tailEnd/>
                    </a:ln>
                  </pic:spPr>
                </pic:pic>
              </a:graphicData>
            </a:graphic>
          </wp:inline>
        </w:drawing>
      </w:r>
      <w:r w:rsidR="003066CE">
        <w:rPr>
          <w:b/>
          <w:bCs/>
          <w:sz w:val="28"/>
          <w:szCs w:val="28"/>
          <w:lang w:val="en-US"/>
        </w:rPr>
        <w:t xml:space="preserve">       </w:t>
      </w:r>
      <w:r w:rsidR="003066CE" w:rsidRPr="00332376">
        <w:rPr>
          <w:b/>
          <w:bCs/>
          <w:noProof/>
          <w:sz w:val="28"/>
          <w:szCs w:val="28"/>
          <w:lang w:eastAsia="en-IN" w:bidi="hi-IN"/>
        </w:rPr>
        <w:drawing>
          <wp:inline distT="0" distB="0" distL="0" distR="0">
            <wp:extent cx="1579170" cy="1504950"/>
            <wp:effectExtent l="19050" t="0" r="1980" b="0"/>
            <wp:docPr id="19" name="Picture 2" descr="C:\Users\Tara Dewan\Desktop\Flyer pics\Guillaume 5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ara Dewan\Desktop\Flyer pics\Guillaume 5 - Copy.JPG"/>
                    <pic:cNvPicPr>
                      <a:picLocks noChangeAspect="1" noChangeArrowheads="1"/>
                    </pic:cNvPicPr>
                  </pic:nvPicPr>
                  <pic:blipFill>
                    <a:blip r:embed="rId10" cstate="print"/>
                    <a:srcRect/>
                    <a:stretch>
                      <a:fillRect/>
                    </a:stretch>
                  </pic:blipFill>
                  <pic:spPr bwMode="auto">
                    <a:xfrm>
                      <a:off x="0" y="0"/>
                      <a:ext cx="1586568" cy="1512000"/>
                    </a:xfrm>
                    <a:prstGeom prst="rect">
                      <a:avLst/>
                    </a:prstGeom>
                    <a:noFill/>
                    <a:ln w="9525">
                      <a:noFill/>
                      <a:miter lim="800000"/>
                      <a:headEnd/>
                      <a:tailEnd/>
                    </a:ln>
                  </pic:spPr>
                </pic:pic>
              </a:graphicData>
            </a:graphic>
          </wp:inline>
        </w:drawing>
      </w:r>
      <w:r w:rsidR="003066CE">
        <w:rPr>
          <w:b/>
          <w:bCs/>
          <w:sz w:val="28"/>
          <w:szCs w:val="28"/>
          <w:lang w:val="en-US"/>
        </w:rPr>
        <w:t xml:space="preserve">       </w:t>
      </w:r>
      <w:r w:rsidR="003066CE">
        <w:rPr>
          <w:b/>
          <w:bCs/>
          <w:noProof/>
          <w:sz w:val="28"/>
          <w:szCs w:val="28"/>
          <w:lang w:eastAsia="en-IN" w:bidi="hi-IN"/>
        </w:rPr>
        <w:drawing>
          <wp:inline distT="0" distB="0" distL="0" distR="0">
            <wp:extent cx="1732459" cy="1512000"/>
            <wp:effectExtent l="19050" t="0" r="1091" b="0"/>
            <wp:docPr id="16" name="Picture 1" descr="C:\Users\Tara Dewan\Desktop\Flyer pics\Marie Lucas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ra Dewan\Desktop\Flyer pics\Marie Lucas - Copy.JPG"/>
                    <pic:cNvPicPr>
                      <a:picLocks noChangeAspect="1" noChangeArrowheads="1"/>
                    </pic:cNvPicPr>
                  </pic:nvPicPr>
                  <pic:blipFill>
                    <a:blip r:embed="rId11" cstate="print"/>
                    <a:srcRect/>
                    <a:stretch>
                      <a:fillRect/>
                    </a:stretch>
                  </pic:blipFill>
                  <pic:spPr bwMode="auto">
                    <a:xfrm>
                      <a:off x="0" y="0"/>
                      <a:ext cx="1732459" cy="1512000"/>
                    </a:xfrm>
                    <a:prstGeom prst="rect">
                      <a:avLst/>
                    </a:prstGeom>
                    <a:noFill/>
                    <a:ln w="9525">
                      <a:noFill/>
                      <a:miter lim="800000"/>
                      <a:headEnd/>
                      <a:tailEnd/>
                    </a:ln>
                  </pic:spPr>
                </pic:pic>
              </a:graphicData>
            </a:graphic>
          </wp:inline>
        </w:drawing>
      </w:r>
      <w:r w:rsidR="003066CE">
        <w:rPr>
          <w:b/>
          <w:bCs/>
          <w:sz w:val="28"/>
          <w:szCs w:val="28"/>
          <w:lang w:val="en-US"/>
        </w:rPr>
        <w:t xml:space="preserve">       </w:t>
      </w:r>
    </w:p>
    <w:p w:rsidR="00480183" w:rsidRDefault="00480183" w:rsidP="006F1584">
      <w:pPr>
        <w:jc w:val="both"/>
        <w:rPr>
          <w:b/>
          <w:bCs/>
          <w:sz w:val="28"/>
          <w:szCs w:val="28"/>
          <w:lang w:val="en-US"/>
        </w:rPr>
      </w:pPr>
    </w:p>
    <w:p w:rsidR="006F1584" w:rsidRPr="00EC6D77" w:rsidRDefault="006F1584" w:rsidP="006F1584">
      <w:pPr>
        <w:jc w:val="both"/>
        <w:rPr>
          <w:sz w:val="28"/>
          <w:szCs w:val="28"/>
          <w:lang w:val="en-US"/>
        </w:rPr>
      </w:pPr>
      <w:r w:rsidRPr="00EC6D77">
        <w:rPr>
          <w:sz w:val="28"/>
          <w:szCs w:val="28"/>
          <w:lang w:val="en-US"/>
        </w:rPr>
        <w:t>To hold an event of this magnitude over a period of 2 we</w:t>
      </w:r>
      <w:r w:rsidR="00604D86">
        <w:rPr>
          <w:sz w:val="28"/>
          <w:szCs w:val="28"/>
          <w:lang w:val="en-US"/>
        </w:rPr>
        <w:t>eks the organizers are incurring</w:t>
      </w:r>
      <w:r w:rsidRPr="00EC6D77">
        <w:rPr>
          <w:sz w:val="28"/>
          <w:szCs w:val="28"/>
          <w:lang w:val="en-US"/>
        </w:rPr>
        <w:t xml:space="preserve"> considerable expenses for stabling of participating horses; travel, board and lodge of judges; making of ground infrastructure, audio, lighting etc.</w:t>
      </w:r>
    </w:p>
    <w:p w:rsidR="006F1584" w:rsidRPr="00EC6D77" w:rsidRDefault="00C7761B" w:rsidP="006F1584">
      <w:pPr>
        <w:jc w:val="both"/>
        <w:rPr>
          <w:sz w:val="28"/>
          <w:szCs w:val="28"/>
          <w:lang w:val="en-US"/>
        </w:rPr>
      </w:pPr>
      <w:r>
        <w:rPr>
          <w:sz w:val="28"/>
          <w:szCs w:val="28"/>
          <w:lang w:val="en-US"/>
        </w:rPr>
        <w:t>The organizers will host</w:t>
      </w:r>
      <w:r w:rsidR="006F1584" w:rsidRPr="00EC6D77">
        <w:rPr>
          <w:sz w:val="28"/>
          <w:szCs w:val="28"/>
          <w:lang w:val="en-US"/>
        </w:rPr>
        <w:t xml:space="preserve"> a welcome party and a Horse Show Ball at premium locations.</w:t>
      </w:r>
      <w:r w:rsidR="00480183">
        <w:rPr>
          <w:sz w:val="28"/>
          <w:szCs w:val="28"/>
          <w:lang w:val="en-US"/>
        </w:rPr>
        <w:t xml:space="preserve"> </w:t>
      </w:r>
      <w:r w:rsidR="00604D86">
        <w:rPr>
          <w:sz w:val="28"/>
          <w:szCs w:val="28"/>
          <w:lang w:val="en-US"/>
        </w:rPr>
        <w:t xml:space="preserve">We are also </w:t>
      </w:r>
      <w:r w:rsidR="006F1584" w:rsidRPr="00385F84">
        <w:rPr>
          <w:sz w:val="28"/>
          <w:szCs w:val="28"/>
          <w:lang w:val="en-US"/>
        </w:rPr>
        <w:t>hold</w:t>
      </w:r>
      <w:r w:rsidR="00604D86">
        <w:rPr>
          <w:sz w:val="28"/>
          <w:szCs w:val="28"/>
          <w:lang w:val="en-US"/>
        </w:rPr>
        <w:t>ing</w:t>
      </w:r>
      <w:r w:rsidR="006F1584" w:rsidRPr="00385F84">
        <w:rPr>
          <w:sz w:val="28"/>
          <w:szCs w:val="28"/>
          <w:lang w:val="en-US"/>
        </w:rPr>
        <w:t xml:space="preserve"> Feature Events - competitions like the 6 bar/ Top Score/ </w:t>
      </w:r>
      <w:r>
        <w:rPr>
          <w:sz w:val="28"/>
          <w:szCs w:val="28"/>
          <w:lang w:val="en-US"/>
        </w:rPr>
        <w:t>Puissance/successive relay. Prize money will be given for most events.</w:t>
      </w:r>
    </w:p>
    <w:p w:rsidR="003066CE" w:rsidRDefault="00C7761B" w:rsidP="003066CE">
      <w:pPr>
        <w:jc w:val="both"/>
        <w:rPr>
          <w:sz w:val="28"/>
          <w:szCs w:val="28"/>
          <w:lang w:val="en-US"/>
        </w:rPr>
      </w:pPr>
      <w:r>
        <w:rPr>
          <w:sz w:val="28"/>
          <w:szCs w:val="28"/>
          <w:lang w:val="en-US"/>
        </w:rPr>
        <w:t xml:space="preserve">We hope there will be support and participation from </w:t>
      </w:r>
      <w:r w:rsidR="003066CE" w:rsidRPr="00EC6D77">
        <w:rPr>
          <w:sz w:val="28"/>
          <w:szCs w:val="28"/>
          <w:lang w:val="en-US"/>
        </w:rPr>
        <w:t xml:space="preserve">all the top clubs in South India like the Embassy International Riding School, Bangalore; Equestrian Centre for Excellence, Bangalore; </w:t>
      </w:r>
      <w:proofErr w:type="spellStart"/>
      <w:r w:rsidR="003066CE" w:rsidRPr="00EC6D77">
        <w:rPr>
          <w:sz w:val="28"/>
          <w:szCs w:val="28"/>
          <w:lang w:val="en-US"/>
        </w:rPr>
        <w:t>Sethalwad</w:t>
      </w:r>
      <w:proofErr w:type="spellEnd"/>
      <w:r w:rsidR="003066CE" w:rsidRPr="00EC6D77">
        <w:rPr>
          <w:sz w:val="28"/>
          <w:szCs w:val="28"/>
          <w:lang w:val="en-US"/>
        </w:rPr>
        <w:t xml:space="preserve"> Equestrian Centre, Bangalore; Team </w:t>
      </w:r>
      <w:proofErr w:type="spellStart"/>
      <w:r w:rsidR="003066CE" w:rsidRPr="00EC6D77">
        <w:rPr>
          <w:sz w:val="28"/>
          <w:szCs w:val="28"/>
          <w:lang w:val="en-US"/>
        </w:rPr>
        <w:t>Marcotte</w:t>
      </w:r>
      <w:proofErr w:type="spellEnd"/>
      <w:r w:rsidR="003066CE" w:rsidRPr="00EC6D77">
        <w:rPr>
          <w:sz w:val="28"/>
          <w:szCs w:val="28"/>
          <w:lang w:val="en-US"/>
        </w:rPr>
        <w:t>, Bangalore; Chennai Equestrian Centre, Chennai;  My Pony Club, Chennai; Red Earth Riding School, Pondicherry; Alexan</w:t>
      </w:r>
      <w:r w:rsidR="00480183">
        <w:rPr>
          <w:sz w:val="28"/>
          <w:szCs w:val="28"/>
          <w:lang w:val="en-US"/>
        </w:rPr>
        <w:t xml:space="preserve">der Equestrian Club, Coimbatore; Hyderabad Polo and Riding Club, Hyderabad </w:t>
      </w:r>
      <w:r w:rsidR="003066CE" w:rsidRPr="00EC6D77">
        <w:rPr>
          <w:sz w:val="28"/>
          <w:szCs w:val="28"/>
          <w:lang w:val="en-US"/>
        </w:rPr>
        <w:t>amongst others.</w:t>
      </w:r>
    </w:p>
    <w:p w:rsidR="00C7761B" w:rsidRPr="00D97CCE" w:rsidRDefault="00C7761B" w:rsidP="003066CE">
      <w:pPr>
        <w:jc w:val="both"/>
        <w:rPr>
          <w:sz w:val="28"/>
          <w:szCs w:val="28"/>
          <w:lang w:val="en-US"/>
        </w:rPr>
      </w:pPr>
    </w:p>
    <w:p w:rsidR="003066CE" w:rsidRDefault="007F56FC" w:rsidP="003066CE">
      <w:pPr>
        <w:jc w:val="both"/>
        <w:rPr>
          <w:b/>
          <w:bCs/>
          <w:sz w:val="28"/>
          <w:szCs w:val="28"/>
          <w:lang w:val="en-US"/>
        </w:rPr>
      </w:pPr>
      <w:r>
        <w:rPr>
          <w:b/>
          <w:bCs/>
          <w:noProof/>
          <w:sz w:val="28"/>
          <w:szCs w:val="28"/>
          <w:lang w:eastAsia="en-IN" w:bidi="hi-IN"/>
        </w:rPr>
        <w:pict>
          <v:shape id="_x0000_s1033" type="#_x0000_t202" style="position:absolute;left:0;text-align:left;margin-left:2.25pt;margin-top:131.85pt;width:128.25pt;height:21pt;z-index:251657216" filled="f" stroked="f">
            <v:textbox>
              <w:txbxContent>
                <w:p w:rsidR="003066CE" w:rsidRPr="00C0254B" w:rsidRDefault="003066CE" w:rsidP="003066CE">
                  <w:pPr>
                    <w:jc w:val="center"/>
                    <w:rPr>
                      <w:b/>
                      <w:bCs/>
                      <w:i/>
                      <w:iCs/>
                      <w:sz w:val="24"/>
                      <w:szCs w:val="24"/>
                      <w:lang w:val="en-US"/>
                    </w:rPr>
                  </w:pPr>
                  <w:r w:rsidRPr="00C0254B">
                    <w:rPr>
                      <w:b/>
                      <w:bCs/>
                      <w:i/>
                      <w:iCs/>
                      <w:sz w:val="24"/>
                      <w:szCs w:val="24"/>
                      <w:lang w:val="en-US"/>
                    </w:rPr>
                    <w:t xml:space="preserve">Gregory </w:t>
                  </w:r>
                  <w:proofErr w:type="spellStart"/>
                  <w:r w:rsidRPr="00C0254B">
                    <w:rPr>
                      <w:b/>
                      <w:bCs/>
                      <w:i/>
                      <w:iCs/>
                      <w:sz w:val="24"/>
                      <w:szCs w:val="24"/>
                      <w:lang w:val="en-US"/>
                    </w:rPr>
                    <w:t>Lassus</w:t>
                  </w:r>
                  <w:proofErr w:type="spellEnd"/>
                </w:p>
              </w:txbxContent>
            </v:textbox>
          </v:shape>
        </w:pict>
      </w:r>
      <w:r>
        <w:rPr>
          <w:b/>
          <w:bCs/>
          <w:noProof/>
          <w:sz w:val="28"/>
          <w:szCs w:val="28"/>
          <w:lang w:eastAsia="en-IN" w:bidi="hi-IN"/>
        </w:rPr>
        <w:pict>
          <v:shape id="_x0000_s1030" type="#_x0000_t202" style="position:absolute;left:0;text-align:left;margin-left:159pt;margin-top:131.85pt;width:130.5pt;height:26.25pt;z-index:251658240" filled="f" stroked="f">
            <v:textbox>
              <w:txbxContent>
                <w:p w:rsidR="003066CE" w:rsidRPr="00461D9A" w:rsidRDefault="003066CE" w:rsidP="003066CE">
                  <w:pPr>
                    <w:jc w:val="center"/>
                    <w:rPr>
                      <w:b/>
                      <w:bCs/>
                      <w:i/>
                      <w:iCs/>
                      <w:sz w:val="24"/>
                      <w:szCs w:val="24"/>
                      <w:lang w:val="en-US"/>
                    </w:rPr>
                  </w:pPr>
                  <w:proofErr w:type="spellStart"/>
                  <w:r w:rsidRPr="00461D9A">
                    <w:rPr>
                      <w:b/>
                      <w:bCs/>
                      <w:i/>
                      <w:iCs/>
                      <w:sz w:val="24"/>
                      <w:szCs w:val="24"/>
                      <w:lang w:val="en-US"/>
                    </w:rPr>
                    <w:t>Nitin</w:t>
                  </w:r>
                  <w:proofErr w:type="spellEnd"/>
                  <w:r w:rsidRPr="00461D9A">
                    <w:rPr>
                      <w:b/>
                      <w:bCs/>
                      <w:i/>
                      <w:iCs/>
                      <w:sz w:val="24"/>
                      <w:szCs w:val="24"/>
                      <w:lang w:val="en-US"/>
                    </w:rPr>
                    <w:t xml:space="preserve"> Gupta</w:t>
                  </w:r>
                </w:p>
              </w:txbxContent>
            </v:textbox>
          </v:shape>
        </w:pict>
      </w:r>
      <w:r>
        <w:rPr>
          <w:b/>
          <w:bCs/>
          <w:noProof/>
          <w:sz w:val="28"/>
          <w:szCs w:val="28"/>
          <w:lang w:eastAsia="en-IN" w:bidi="hi-IN"/>
        </w:rPr>
        <w:pict>
          <v:shape id="_x0000_s1031" type="#_x0000_t202" style="position:absolute;left:0;text-align:left;margin-left:327pt;margin-top:131.85pt;width:121.5pt;height:21pt;z-index:251659264" filled="f" stroked="f">
            <v:textbox>
              <w:txbxContent>
                <w:p w:rsidR="003066CE" w:rsidRPr="00461D9A" w:rsidRDefault="003066CE" w:rsidP="003066CE">
                  <w:pPr>
                    <w:jc w:val="center"/>
                    <w:rPr>
                      <w:b/>
                      <w:bCs/>
                      <w:i/>
                      <w:iCs/>
                      <w:sz w:val="24"/>
                      <w:szCs w:val="24"/>
                      <w:lang w:val="en-US"/>
                    </w:rPr>
                  </w:pPr>
                  <w:proofErr w:type="spellStart"/>
                  <w:r w:rsidRPr="00461D9A">
                    <w:rPr>
                      <w:b/>
                      <w:bCs/>
                      <w:i/>
                      <w:iCs/>
                      <w:sz w:val="24"/>
                      <w:szCs w:val="24"/>
                      <w:lang w:val="en-US"/>
                    </w:rPr>
                    <w:t>Aditya</w:t>
                  </w:r>
                  <w:proofErr w:type="spellEnd"/>
                  <w:r w:rsidRPr="00461D9A">
                    <w:rPr>
                      <w:b/>
                      <w:bCs/>
                      <w:i/>
                      <w:iCs/>
                      <w:sz w:val="24"/>
                      <w:szCs w:val="24"/>
                      <w:lang w:val="en-US"/>
                    </w:rPr>
                    <w:t xml:space="preserve"> Krishna</w:t>
                  </w:r>
                </w:p>
              </w:txbxContent>
            </v:textbox>
          </v:shape>
        </w:pict>
      </w:r>
      <w:r w:rsidR="003066CE">
        <w:rPr>
          <w:b/>
          <w:bCs/>
          <w:noProof/>
          <w:sz w:val="28"/>
          <w:szCs w:val="28"/>
          <w:lang w:eastAsia="en-IN" w:bidi="hi-IN"/>
        </w:rPr>
        <w:drawing>
          <wp:inline distT="0" distB="0" distL="0" distR="0">
            <wp:extent cx="1628090" cy="1656000"/>
            <wp:effectExtent l="19050" t="0" r="0" b="0"/>
            <wp:docPr id="21" name="Picture 3" descr="C:\Users\Tara Dewan\Desktop\Flyer pics\Gregory Lassus 2 - Copy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ara Dewan\Desktop\Flyer pics\Gregory Lassus 2 - Copy (2).jpg"/>
                    <pic:cNvPicPr>
                      <a:picLocks noChangeAspect="1" noChangeArrowheads="1"/>
                    </pic:cNvPicPr>
                  </pic:nvPicPr>
                  <pic:blipFill>
                    <a:blip r:embed="rId12" cstate="print"/>
                    <a:srcRect/>
                    <a:stretch>
                      <a:fillRect/>
                    </a:stretch>
                  </pic:blipFill>
                  <pic:spPr bwMode="auto">
                    <a:xfrm>
                      <a:off x="0" y="0"/>
                      <a:ext cx="1628090" cy="1656000"/>
                    </a:xfrm>
                    <a:prstGeom prst="rect">
                      <a:avLst/>
                    </a:prstGeom>
                    <a:noFill/>
                    <a:ln w="9525">
                      <a:noFill/>
                      <a:miter lim="800000"/>
                      <a:headEnd/>
                      <a:tailEnd/>
                    </a:ln>
                  </pic:spPr>
                </pic:pic>
              </a:graphicData>
            </a:graphic>
          </wp:inline>
        </w:drawing>
      </w:r>
      <w:r w:rsidR="003066CE">
        <w:rPr>
          <w:b/>
          <w:bCs/>
          <w:sz w:val="28"/>
          <w:szCs w:val="28"/>
          <w:lang w:val="en-US"/>
        </w:rPr>
        <w:t xml:space="preserve">         </w:t>
      </w:r>
      <w:r w:rsidR="003066CE" w:rsidRPr="00073A48">
        <w:rPr>
          <w:b/>
          <w:bCs/>
          <w:noProof/>
          <w:sz w:val="28"/>
          <w:szCs w:val="28"/>
          <w:lang w:eastAsia="en-IN" w:bidi="hi-IN"/>
        </w:rPr>
        <w:drawing>
          <wp:inline distT="0" distB="0" distL="0" distR="0">
            <wp:extent cx="1667040" cy="1656000"/>
            <wp:effectExtent l="19050" t="0" r="9360" b="0"/>
            <wp:docPr id="11" name="Picture 1" descr="C:\Users\Tara Dewan\Desktop\Flyer pics\Nitin 3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ra Dewan\Desktop\Flyer pics\Nitin 3 - Copy.JPG"/>
                    <pic:cNvPicPr>
                      <a:picLocks noChangeAspect="1" noChangeArrowheads="1"/>
                    </pic:cNvPicPr>
                  </pic:nvPicPr>
                  <pic:blipFill>
                    <a:blip r:embed="rId13" cstate="print"/>
                    <a:srcRect/>
                    <a:stretch>
                      <a:fillRect/>
                    </a:stretch>
                  </pic:blipFill>
                  <pic:spPr bwMode="auto">
                    <a:xfrm>
                      <a:off x="0" y="0"/>
                      <a:ext cx="1667040" cy="1656000"/>
                    </a:xfrm>
                    <a:prstGeom prst="rect">
                      <a:avLst/>
                    </a:prstGeom>
                    <a:noFill/>
                    <a:ln w="9525">
                      <a:noFill/>
                      <a:miter lim="800000"/>
                      <a:headEnd/>
                      <a:tailEnd/>
                    </a:ln>
                  </pic:spPr>
                </pic:pic>
              </a:graphicData>
            </a:graphic>
          </wp:inline>
        </w:drawing>
      </w:r>
      <w:r w:rsidR="003066CE">
        <w:rPr>
          <w:b/>
          <w:bCs/>
          <w:sz w:val="28"/>
          <w:szCs w:val="28"/>
          <w:lang w:val="en-US"/>
        </w:rPr>
        <w:t xml:space="preserve">          </w:t>
      </w:r>
      <w:r w:rsidR="003066CE" w:rsidRPr="00073A48">
        <w:rPr>
          <w:b/>
          <w:bCs/>
          <w:noProof/>
          <w:sz w:val="28"/>
          <w:szCs w:val="28"/>
          <w:lang w:eastAsia="en-IN" w:bidi="hi-IN"/>
        </w:rPr>
        <w:drawing>
          <wp:inline distT="0" distB="0" distL="0" distR="0">
            <wp:extent cx="1573510" cy="1656000"/>
            <wp:effectExtent l="19050" t="0" r="7640" b="0"/>
            <wp:docPr id="14" name="Picture 1" descr="C:\Users\Tara Dewan\Desktop\Flyer pics\Aditya Krishna 3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ra Dewan\Desktop\Flyer pics\Aditya Krishna 3 - Copy.jpg"/>
                    <pic:cNvPicPr>
                      <a:picLocks noChangeAspect="1" noChangeArrowheads="1"/>
                    </pic:cNvPicPr>
                  </pic:nvPicPr>
                  <pic:blipFill>
                    <a:blip r:embed="rId14" cstate="print"/>
                    <a:srcRect/>
                    <a:stretch>
                      <a:fillRect/>
                    </a:stretch>
                  </pic:blipFill>
                  <pic:spPr bwMode="auto">
                    <a:xfrm>
                      <a:off x="0" y="0"/>
                      <a:ext cx="1573510" cy="1656000"/>
                    </a:xfrm>
                    <a:prstGeom prst="rect">
                      <a:avLst/>
                    </a:prstGeom>
                    <a:noFill/>
                    <a:ln w="9525">
                      <a:noFill/>
                      <a:miter lim="800000"/>
                      <a:headEnd/>
                      <a:tailEnd/>
                    </a:ln>
                  </pic:spPr>
                </pic:pic>
              </a:graphicData>
            </a:graphic>
          </wp:inline>
        </w:drawing>
      </w:r>
    </w:p>
    <w:p w:rsidR="003066CE" w:rsidRPr="00BB4AD4" w:rsidRDefault="003066CE" w:rsidP="003066CE">
      <w:pPr>
        <w:jc w:val="both"/>
        <w:rPr>
          <w:b/>
          <w:bCs/>
          <w:i/>
          <w:iCs/>
          <w:noProof/>
          <w:sz w:val="32"/>
          <w:szCs w:val="32"/>
          <w:lang w:eastAsia="en-IN" w:bidi="hi-IN"/>
        </w:rPr>
      </w:pPr>
      <w:r>
        <w:rPr>
          <w:b/>
          <w:bCs/>
          <w:i/>
          <w:iCs/>
          <w:sz w:val="32"/>
          <w:szCs w:val="32"/>
          <w:lang w:val="en-US"/>
        </w:rPr>
        <w:lastRenderedPageBreak/>
        <w:t>A spectacular v</w:t>
      </w:r>
      <w:r w:rsidRPr="00BB4AD4">
        <w:rPr>
          <w:b/>
          <w:bCs/>
          <w:i/>
          <w:iCs/>
          <w:sz w:val="32"/>
          <w:szCs w:val="32"/>
          <w:lang w:val="en-US"/>
        </w:rPr>
        <w:t>enue</w:t>
      </w:r>
    </w:p>
    <w:p w:rsidR="003066CE" w:rsidRPr="003A315D" w:rsidRDefault="003066CE" w:rsidP="003066CE">
      <w:pPr>
        <w:keepNext/>
        <w:jc w:val="both"/>
      </w:pPr>
      <w:r w:rsidRPr="005230A8">
        <w:rPr>
          <w:b/>
          <w:bCs/>
          <w:noProof/>
          <w:sz w:val="28"/>
          <w:szCs w:val="28"/>
          <w:lang w:eastAsia="en-IN" w:bidi="hi-IN"/>
        </w:rPr>
        <w:drawing>
          <wp:inline distT="0" distB="0" distL="0" distR="0">
            <wp:extent cx="5731510" cy="2370929"/>
            <wp:effectExtent l="19050" t="0" r="2540" b="0"/>
            <wp:docPr id="12" name="Picture 8" descr="C:\Users\Tara Dewan\Desktop\Flyer pics\20160107_150103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Tara Dewan\Desktop\Flyer pics\20160107_150103 - Copy.jpg"/>
                    <pic:cNvPicPr>
                      <a:picLocks noChangeAspect="1" noChangeArrowheads="1"/>
                    </pic:cNvPicPr>
                  </pic:nvPicPr>
                  <pic:blipFill>
                    <a:blip r:embed="rId15" cstate="print"/>
                    <a:srcRect/>
                    <a:stretch>
                      <a:fillRect/>
                    </a:stretch>
                  </pic:blipFill>
                  <pic:spPr bwMode="auto">
                    <a:xfrm>
                      <a:off x="0" y="0"/>
                      <a:ext cx="5731510" cy="2370929"/>
                    </a:xfrm>
                    <a:prstGeom prst="rect">
                      <a:avLst/>
                    </a:prstGeom>
                    <a:noFill/>
                    <a:ln w="9525">
                      <a:noFill/>
                      <a:miter lim="800000"/>
                      <a:headEnd/>
                      <a:tailEnd/>
                    </a:ln>
                  </pic:spPr>
                </pic:pic>
              </a:graphicData>
            </a:graphic>
          </wp:inline>
        </w:drawing>
      </w:r>
    </w:p>
    <w:p w:rsidR="00F66A20" w:rsidRDefault="00F66A20" w:rsidP="003066CE">
      <w:pPr>
        <w:jc w:val="both"/>
        <w:rPr>
          <w:sz w:val="28"/>
          <w:szCs w:val="28"/>
          <w:lang w:val="en-US"/>
        </w:rPr>
      </w:pPr>
    </w:p>
    <w:p w:rsidR="003066CE" w:rsidRPr="00EC6D77" w:rsidRDefault="003066CE" w:rsidP="003066CE">
      <w:pPr>
        <w:jc w:val="both"/>
        <w:rPr>
          <w:sz w:val="28"/>
          <w:szCs w:val="28"/>
          <w:lang w:val="en-US"/>
        </w:rPr>
      </w:pPr>
      <w:r>
        <w:rPr>
          <w:sz w:val="28"/>
          <w:szCs w:val="28"/>
          <w:lang w:val="en-US"/>
        </w:rPr>
        <w:t xml:space="preserve">The show </w:t>
      </w:r>
      <w:r w:rsidRPr="00EC6D77">
        <w:rPr>
          <w:sz w:val="28"/>
          <w:szCs w:val="28"/>
          <w:lang w:val="en-US"/>
        </w:rPr>
        <w:t xml:space="preserve">is being organized by the </w:t>
      </w:r>
      <w:r w:rsidR="00C7761B">
        <w:rPr>
          <w:sz w:val="28"/>
          <w:szCs w:val="28"/>
          <w:lang w:val="en-US"/>
        </w:rPr>
        <w:t xml:space="preserve">Radiance </w:t>
      </w:r>
      <w:proofErr w:type="spellStart"/>
      <w:r w:rsidRPr="00EC6D77">
        <w:rPr>
          <w:sz w:val="28"/>
          <w:szCs w:val="28"/>
          <w:lang w:val="en-US"/>
        </w:rPr>
        <w:t>Highfield</w:t>
      </w:r>
      <w:proofErr w:type="spellEnd"/>
      <w:r w:rsidRPr="00EC6D77">
        <w:rPr>
          <w:sz w:val="28"/>
          <w:szCs w:val="28"/>
          <w:lang w:val="en-US"/>
        </w:rPr>
        <w:t xml:space="preserve"> Equestr</w:t>
      </w:r>
      <w:r>
        <w:rPr>
          <w:sz w:val="28"/>
          <w:szCs w:val="28"/>
          <w:lang w:val="en-US"/>
        </w:rPr>
        <w:t xml:space="preserve">ian Centre which is located </w:t>
      </w:r>
      <w:r w:rsidRPr="00EC6D77">
        <w:rPr>
          <w:sz w:val="28"/>
          <w:szCs w:val="28"/>
          <w:lang w:val="en-US"/>
        </w:rPr>
        <w:t xml:space="preserve">in the </w:t>
      </w:r>
      <w:r>
        <w:rPr>
          <w:sz w:val="28"/>
          <w:szCs w:val="28"/>
          <w:lang w:val="en-US"/>
        </w:rPr>
        <w:t xml:space="preserve">serene and picturesque </w:t>
      </w:r>
      <w:proofErr w:type="spellStart"/>
      <w:r w:rsidRPr="00EC6D77">
        <w:rPr>
          <w:sz w:val="28"/>
          <w:szCs w:val="28"/>
          <w:lang w:val="en-US"/>
        </w:rPr>
        <w:t>Highfield</w:t>
      </w:r>
      <w:proofErr w:type="spellEnd"/>
      <w:r w:rsidRPr="00EC6D77">
        <w:rPr>
          <w:sz w:val="28"/>
          <w:szCs w:val="28"/>
          <w:lang w:val="en-US"/>
        </w:rPr>
        <w:t xml:space="preserve"> Tea Estate in </w:t>
      </w:r>
      <w:proofErr w:type="spellStart"/>
      <w:r w:rsidRPr="00EC6D77">
        <w:rPr>
          <w:sz w:val="28"/>
          <w:szCs w:val="28"/>
          <w:lang w:val="en-US"/>
        </w:rPr>
        <w:t>Coonoor</w:t>
      </w:r>
      <w:proofErr w:type="spellEnd"/>
      <w:r w:rsidRPr="00EC6D77">
        <w:rPr>
          <w:sz w:val="28"/>
          <w:szCs w:val="28"/>
          <w:lang w:val="en-US"/>
        </w:rPr>
        <w:t>.</w:t>
      </w:r>
    </w:p>
    <w:p w:rsidR="003066CE" w:rsidRDefault="003066CE" w:rsidP="003066CE">
      <w:pPr>
        <w:jc w:val="both"/>
        <w:rPr>
          <w:sz w:val="28"/>
          <w:szCs w:val="28"/>
          <w:lang w:val="en-US"/>
        </w:rPr>
      </w:pPr>
      <w:r w:rsidRPr="00EC6D77">
        <w:rPr>
          <w:sz w:val="28"/>
          <w:szCs w:val="28"/>
          <w:lang w:val="en-US"/>
        </w:rPr>
        <w:t xml:space="preserve">The </w:t>
      </w:r>
      <w:r>
        <w:rPr>
          <w:sz w:val="28"/>
          <w:szCs w:val="28"/>
          <w:lang w:val="en-US"/>
        </w:rPr>
        <w:t>event will be held from Friday 29</w:t>
      </w:r>
      <w:r w:rsidRPr="003F62CD">
        <w:rPr>
          <w:sz w:val="28"/>
          <w:szCs w:val="28"/>
          <w:vertAlign w:val="superscript"/>
          <w:lang w:val="en-US"/>
        </w:rPr>
        <w:t>th</w:t>
      </w:r>
      <w:r>
        <w:rPr>
          <w:sz w:val="28"/>
          <w:szCs w:val="28"/>
          <w:lang w:val="en-US"/>
        </w:rPr>
        <w:t xml:space="preserve"> April 2016 to Sunday 8</w:t>
      </w:r>
      <w:r w:rsidRPr="003F62CD">
        <w:rPr>
          <w:sz w:val="28"/>
          <w:szCs w:val="28"/>
          <w:vertAlign w:val="superscript"/>
          <w:lang w:val="en-US"/>
        </w:rPr>
        <w:t>th</w:t>
      </w:r>
      <w:r>
        <w:rPr>
          <w:sz w:val="28"/>
          <w:szCs w:val="28"/>
          <w:lang w:val="en-US"/>
        </w:rPr>
        <w:t xml:space="preserve"> May 2016.</w:t>
      </w:r>
    </w:p>
    <w:p w:rsidR="00F66A20" w:rsidRPr="00F66A20" w:rsidRDefault="000935D8" w:rsidP="003066CE">
      <w:pPr>
        <w:jc w:val="both"/>
        <w:rPr>
          <w:sz w:val="28"/>
          <w:szCs w:val="28"/>
          <w:lang w:val="en-US"/>
        </w:rPr>
      </w:pPr>
      <w:r>
        <w:rPr>
          <w:sz w:val="28"/>
          <w:szCs w:val="28"/>
          <w:lang w:val="en-US"/>
        </w:rPr>
        <w:t>Our</w:t>
      </w:r>
      <w:r w:rsidR="006A2C75">
        <w:rPr>
          <w:sz w:val="28"/>
          <w:szCs w:val="28"/>
          <w:lang w:val="en-US"/>
        </w:rPr>
        <w:t xml:space="preserve"> unique show ground crowns the top of a hill and affords one a spectacular 360 degree view of the beautiful mountains and tea estates. You will enjoy the clean crisp air and pleasant weather far away from the heat and dust of the plains! </w:t>
      </w:r>
    </w:p>
    <w:p w:rsidR="00300ADC" w:rsidRDefault="00F66A20" w:rsidP="003066CE">
      <w:pPr>
        <w:jc w:val="both"/>
        <w:rPr>
          <w:b/>
          <w:bCs/>
          <w:i/>
          <w:iCs/>
          <w:sz w:val="32"/>
          <w:szCs w:val="32"/>
          <w:lang w:val="en-US"/>
        </w:rPr>
      </w:pPr>
      <w:r>
        <w:rPr>
          <w:b/>
          <w:bCs/>
          <w:i/>
          <w:iCs/>
          <w:sz w:val="32"/>
          <w:szCs w:val="32"/>
          <w:lang w:val="en-US"/>
        </w:rPr>
        <w:t>Especially for you</w:t>
      </w:r>
    </w:p>
    <w:p w:rsidR="00F66A20" w:rsidRPr="00F66A20" w:rsidRDefault="00F66A20" w:rsidP="003066CE">
      <w:pPr>
        <w:jc w:val="both"/>
        <w:rPr>
          <w:sz w:val="28"/>
          <w:szCs w:val="28"/>
          <w:lang w:val="en-US"/>
        </w:rPr>
      </w:pPr>
      <w:r>
        <w:rPr>
          <w:sz w:val="28"/>
          <w:szCs w:val="28"/>
          <w:lang w:val="en-US"/>
        </w:rPr>
        <w:t>We understand and appreciate the time, effort and money that each of you will be spending to attend the show; hence we have ensured that there will be prize money for most events as stated in the schedule of events below.</w:t>
      </w:r>
    </w:p>
    <w:p w:rsidR="00480183" w:rsidRDefault="00480183" w:rsidP="003066CE">
      <w:pPr>
        <w:jc w:val="both"/>
        <w:rPr>
          <w:sz w:val="28"/>
          <w:szCs w:val="28"/>
          <w:lang w:val="en-US"/>
        </w:rPr>
      </w:pPr>
    </w:p>
    <w:p w:rsidR="003066CE" w:rsidRPr="00F24060" w:rsidRDefault="003066CE" w:rsidP="003066CE">
      <w:pPr>
        <w:jc w:val="both"/>
        <w:rPr>
          <w:sz w:val="24"/>
          <w:szCs w:val="24"/>
          <w:lang w:val="en-US"/>
        </w:rPr>
      </w:pPr>
      <w:r w:rsidRPr="00F24060">
        <w:rPr>
          <w:noProof/>
          <w:sz w:val="24"/>
          <w:szCs w:val="24"/>
          <w:lang w:eastAsia="en-IN" w:bidi="hi-IN"/>
        </w:rPr>
        <w:drawing>
          <wp:inline distT="0" distB="0" distL="0" distR="0">
            <wp:extent cx="5731510" cy="1619250"/>
            <wp:effectExtent l="19050" t="0" r="2540" b="0"/>
            <wp:docPr id="29" name="Picture 15" descr="C:\Users\Tara Dewan\Desktop\Flyer pics\Arena 7 - Copy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Tara Dewan\Desktop\Flyer pics\Arena 7 - Copy (2).jpg"/>
                    <pic:cNvPicPr>
                      <a:picLocks noChangeAspect="1" noChangeArrowheads="1"/>
                    </pic:cNvPicPr>
                  </pic:nvPicPr>
                  <pic:blipFill>
                    <a:blip r:embed="rId16" cstate="print"/>
                    <a:srcRect/>
                    <a:stretch>
                      <a:fillRect/>
                    </a:stretch>
                  </pic:blipFill>
                  <pic:spPr bwMode="auto">
                    <a:xfrm>
                      <a:off x="0" y="0"/>
                      <a:ext cx="5731510" cy="1619250"/>
                    </a:xfrm>
                    <a:prstGeom prst="rect">
                      <a:avLst/>
                    </a:prstGeom>
                    <a:noFill/>
                    <a:ln w="9525">
                      <a:noFill/>
                      <a:miter lim="800000"/>
                      <a:headEnd/>
                      <a:tailEnd/>
                    </a:ln>
                  </pic:spPr>
                </pic:pic>
              </a:graphicData>
            </a:graphic>
          </wp:inline>
        </w:drawing>
      </w:r>
    </w:p>
    <w:p w:rsidR="003066CE" w:rsidRPr="00BB4AD4" w:rsidRDefault="00F66A20" w:rsidP="003066CE">
      <w:pPr>
        <w:jc w:val="both"/>
        <w:rPr>
          <w:b/>
          <w:bCs/>
          <w:i/>
          <w:iCs/>
          <w:noProof/>
          <w:sz w:val="32"/>
          <w:szCs w:val="32"/>
          <w:lang w:eastAsia="en-IN" w:bidi="hi-IN"/>
        </w:rPr>
      </w:pPr>
      <w:r>
        <w:rPr>
          <w:b/>
          <w:bCs/>
          <w:i/>
          <w:iCs/>
          <w:noProof/>
          <w:sz w:val="32"/>
          <w:szCs w:val="32"/>
          <w:lang w:eastAsia="en-IN" w:bidi="hi-IN"/>
        </w:rPr>
        <w:lastRenderedPageBreak/>
        <w:t>The Schedule</w:t>
      </w:r>
    </w:p>
    <w:p w:rsidR="003066CE" w:rsidRPr="0011577E" w:rsidRDefault="003066CE" w:rsidP="003066CE">
      <w:pPr>
        <w:jc w:val="both"/>
        <w:rPr>
          <w:b/>
          <w:bCs/>
          <w:noProof/>
          <w:sz w:val="28"/>
          <w:szCs w:val="28"/>
          <w:lang w:eastAsia="en-IN" w:bidi="hi-IN"/>
        </w:rPr>
      </w:pPr>
      <w:r>
        <w:rPr>
          <w:b/>
          <w:bCs/>
          <w:noProof/>
          <w:sz w:val="28"/>
          <w:szCs w:val="28"/>
          <w:lang w:eastAsia="en-IN" w:bidi="hi-IN"/>
        </w:rPr>
        <w:drawing>
          <wp:inline distT="0" distB="0" distL="0" distR="0">
            <wp:extent cx="5731510" cy="2680289"/>
            <wp:effectExtent l="19050" t="0" r="2540" b="0"/>
            <wp:docPr id="8" name="Picture 4" descr="C:\Users\Tara Dewan\Desktop\Flyer pics\Aditya Krishna 3 - Copy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ara Dewan\Desktop\Flyer pics\Aditya Krishna 3 - Copy (3).jpg"/>
                    <pic:cNvPicPr>
                      <a:picLocks noChangeAspect="1" noChangeArrowheads="1"/>
                    </pic:cNvPicPr>
                  </pic:nvPicPr>
                  <pic:blipFill>
                    <a:blip r:embed="rId17" cstate="print"/>
                    <a:srcRect/>
                    <a:stretch>
                      <a:fillRect/>
                    </a:stretch>
                  </pic:blipFill>
                  <pic:spPr bwMode="auto">
                    <a:xfrm>
                      <a:off x="0" y="0"/>
                      <a:ext cx="5731510" cy="2680289"/>
                    </a:xfrm>
                    <a:prstGeom prst="rect">
                      <a:avLst/>
                    </a:prstGeom>
                    <a:noFill/>
                    <a:ln w="9525">
                      <a:noFill/>
                      <a:miter lim="800000"/>
                      <a:headEnd/>
                      <a:tailEnd/>
                    </a:ln>
                  </pic:spPr>
                </pic:pic>
              </a:graphicData>
            </a:graphic>
          </wp:inline>
        </w:drawing>
      </w:r>
    </w:p>
    <w:p w:rsidR="00526794" w:rsidRDefault="00526794" w:rsidP="00794F4F">
      <w:pPr>
        <w:rPr>
          <w:b/>
          <w:bCs/>
          <w:sz w:val="28"/>
          <w:szCs w:val="28"/>
          <w:u w:val="single"/>
          <w:lang w:val="en-US"/>
        </w:rPr>
      </w:pPr>
    </w:p>
    <w:p w:rsidR="00794F4F" w:rsidRPr="00437D54" w:rsidRDefault="00794F4F" w:rsidP="00794F4F">
      <w:pPr>
        <w:rPr>
          <w:b/>
          <w:bCs/>
          <w:sz w:val="28"/>
          <w:szCs w:val="28"/>
          <w:u w:val="single"/>
          <w:lang w:val="en-US"/>
        </w:rPr>
      </w:pPr>
      <w:r w:rsidRPr="00437D54">
        <w:rPr>
          <w:b/>
          <w:bCs/>
          <w:sz w:val="28"/>
          <w:szCs w:val="28"/>
          <w:u w:val="single"/>
          <w:lang w:val="en-US"/>
        </w:rPr>
        <w:t>Friday</w:t>
      </w:r>
      <w:r>
        <w:rPr>
          <w:b/>
          <w:bCs/>
          <w:sz w:val="28"/>
          <w:szCs w:val="28"/>
          <w:u w:val="single"/>
          <w:lang w:val="en-US"/>
        </w:rPr>
        <w:t xml:space="preserve"> 29</w:t>
      </w:r>
      <w:r w:rsidRPr="00C22B71">
        <w:rPr>
          <w:b/>
          <w:bCs/>
          <w:sz w:val="28"/>
          <w:szCs w:val="28"/>
          <w:u w:val="single"/>
          <w:vertAlign w:val="superscript"/>
          <w:lang w:val="en-US"/>
        </w:rPr>
        <w:t>th</w:t>
      </w:r>
      <w:r>
        <w:rPr>
          <w:b/>
          <w:bCs/>
          <w:sz w:val="28"/>
          <w:szCs w:val="28"/>
          <w:u w:val="single"/>
          <w:lang w:val="en-US"/>
        </w:rPr>
        <w:t xml:space="preserve"> </w:t>
      </w:r>
      <w:r w:rsidRPr="00437D54">
        <w:rPr>
          <w:b/>
          <w:bCs/>
          <w:sz w:val="28"/>
          <w:szCs w:val="28"/>
          <w:u w:val="single"/>
          <w:lang w:val="en-US"/>
        </w:rPr>
        <w:t>April 2016</w:t>
      </w:r>
    </w:p>
    <w:p w:rsidR="00794F4F" w:rsidRDefault="00794F4F" w:rsidP="00794F4F">
      <w:pPr>
        <w:rPr>
          <w:sz w:val="28"/>
          <w:szCs w:val="28"/>
          <w:lang w:val="en-US"/>
        </w:rPr>
      </w:pPr>
      <w:r>
        <w:rPr>
          <w:sz w:val="28"/>
          <w:szCs w:val="28"/>
          <w:lang w:val="en-US"/>
        </w:rPr>
        <w:t>SJ 1: 60 to 70 cm. Table “A” with Jump-off</w:t>
      </w:r>
      <w:r w:rsidR="00D36FA6">
        <w:rPr>
          <w:sz w:val="28"/>
          <w:szCs w:val="28"/>
          <w:lang w:val="en-US"/>
        </w:rPr>
        <w:t>.</w:t>
      </w:r>
    </w:p>
    <w:p w:rsidR="00794F4F" w:rsidRDefault="00794F4F" w:rsidP="00794F4F">
      <w:pPr>
        <w:rPr>
          <w:sz w:val="28"/>
          <w:szCs w:val="28"/>
          <w:lang w:val="en-US"/>
        </w:rPr>
      </w:pPr>
      <w:r>
        <w:rPr>
          <w:sz w:val="28"/>
          <w:szCs w:val="28"/>
          <w:lang w:val="en-US"/>
        </w:rPr>
        <w:t>SJ 2: 90 cm. Table “A” with Jump-off</w:t>
      </w:r>
      <w:r w:rsidR="00D36FA6">
        <w:rPr>
          <w:sz w:val="28"/>
          <w:szCs w:val="28"/>
          <w:lang w:val="en-US"/>
        </w:rPr>
        <w:t>.</w:t>
      </w:r>
    </w:p>
    <w:p w:rsidR="00794F4F" w:rsidRDefault="00794F4F" w:rsidP="00794F4F">
      <w:pPr>
        <w:rPr>
          <w:sz w:val="28"/>
          <w:szCs w:val="28"/>
          <w:lang w:val="en-US"/>
        </w:rPr>
      </w:pPr>
      <w:r>
        <w:rPr>
          <w:sz w:val="28"/>
          <w:szCs w:val="28"/>
          <w:lang w:val="en-US"/>
        </w:rPr>
        <w:t xml:space="preserve">SJ </w:t>
      </w:r>
      <w:proofErr w:type="gramStart"/>
      <w:r>
        <w:rPr>
          <w:sz w:val="28"/>
          <w:szCs w:val="28"/>
          <w:lang w:val="en-US"/>
        </w:rPr>
        <w:t>3 :</w:t>
      </w:r>
      <w:proofErr w:type="gramEnd"/>
      <w:r>
        <w:rPr>
          <w:sz w:val="28"/>
          <w:szCs w:val="28"/>
          <w:lang w:val="en-US"/>
        </w:rPr>
        <w:t xml:space="preserve"> 100 cm. Table “A” with Jump-off</w:t>
      </w:r>
      <w:r w:rsidR="00D36FA6">
        <w:rPr>
          <w:sz w:val="28"/>
          <w:szCs w:val="28"/>
          <w:lang w:val="en-US"/>
        </w:rPr>
        <w:t>.</w:t>
      </w:r>
    </w:p>
    <w:p w:rsidR="00794F4F" w:rsidRPr="001755CF" w:rsidRDefault="00794F4F" w:rsidP="00794F4F">
      <w:pPr>
        <w:rPr>
          <w:b/>
          <w:bCs/>
          <w:sz w:val="28"/>
          <w:szCs w:val="28"/>
          <w:lang w:val="en-US"/>
        </w:rPr>
      </w:pPr>
      <w:r>
        <w:rPr>
          <w:sz w:val="28"/>
          <w:szCs w:val="28"/>
          <w:lang w:val="en-US"/>
        </w:rPr>
        <w:t xml:space="preserve">SJ </w:t>
      </w:r>
      <w:proofErr w:type="gramStart"/>
      <w:r>
        <w:rPr>
          <w:sz w:val="28"/>
          <w:szCs w:val="28"/>
          <w:lang w:val="en-US"/>
        </w:rPr>
        <w:t>4 :</w:t>
      </w:r>
      <w:proofErr w:type="gramEnd"/>
      <w:r>
        <w:rPr>
          <w:sz w:val="28"/>
          <w:szCs w:val="28"/>
          <w:lang w:val="en-US"/>
        </w:rPr>
        <w:t xml:space="preserve"> 120 cm. Table “A” with Jump-off</w:t>
      </w:r>
      <w:r w:rsidR="00D36FA6">
        <w:rPr>
          <w:sz w:val="28"/>
          <w:szCs w:val="28"/>
          <w:lang w:val="en-US"/>
        </w:rPr>
        <w:t>.</w:t>
      </w:r>
      <w:r w:rsidR="001755CF">
        <w:rPr>
          <w:sz w:val="28"/>
          <w:szCs w:val="28"/>
          <w:lang w:val="en-US"/>
        </w:rPr>
        <w:t xml:space="preserve">  </w:t>
      </w:r>
      <w:r w:rsidR="001755CF" w:rsidRPr="001755CF">
        <w:rPr>
          <w:b/>
          <w:bCs/>
          <w:sz w:val="28"/>
          <w:szCs w:val="28"/>
          <w:lang w:val="en-US"/>
        </w:rPr>
        <w:t>(</w:t>
      </w:r>
      <w:r w:rsidR="001755CF">
        <w:rPr>
          <w:b/>
          <w:bCs/>
          <w:sz w:val="28"/>
          <w:szCs w:val="28"/>
          <w:lang w:val="en-US"/>
        </w:rPr>
        <w:t>7K, 5K, 3K</w:t>
      </w:r>
      <w:r w:rsidR="001755CF" w:rsidRPr="001755CF">
        <w:rPr>
          <w:b/>
          <w:bCs/>
          <w:sz w:val="28"/>
          <w:szCs w:val="28"/>
          <w:lang w:val="en-US"/>
        </w:rPr>
        <w:t xml:space="preserve"> </w:t>
      </w:r>
      <w:r w:rsidR="001755CF">
        <w:rPr>
          <w:b/>
          <w:bCs/>
          <w:sz w:val="28"/>
          <w:szCs w:val="28"/>
          <w:lang w:val="en-US"/>
        </w:rPr>
        <w:t xml:space="preserve">= </w:t>
      </w:r>
      <w:r w:rsidR="001755CF" w:rsidRPr="001755CF">
        <w:rPr>
          <w:b/>
          <w:bCs/>
          <w:sz w:val="28"/>
          <w:szCs w:val="28"/>
          <w:lang w:val="en-US"/>
        </w:rPr>
        <w:t>Rs 15000)</w:t>
      </w:r>
    </w:p>
    <w:p w:rsidR="00794F4F" w:rsidRDefault="00794F4F" w:rsidP="00794F4F">
      <w:pPr>
        <w:rPr>
          <w:sz w:val="28"/>
          <w:szCs w:val="28"/>
          <w:lang w:val="en-US"/>
        </w:rPr>
      </w:pPr>
    </w:p>
    <w:p w:rsidR="00526794" w:rsidRDefault="00526794" w:rsidP="00794F4F">
      <w:pPr>
        <w:rPr>
          <w:b/>
          <w:bCs/>
          <w:sz w:val="28"/>
          <w:szCs w:val="28"/>
          <w:u w:val="single"/>
          <w:lang w:val="en-US"/>
        </w:rPr>
      </w:pPr>
    </w:p>
    <w:p w:rsidR="00794F4F" w:rsidRPr="00437D54" w:rsidRDefault="00794F4F" w:rsidP="00794F4F">
      <w:pPr>
        <w:rPr>
          <w:b/>
          <w:bCs/>
          <w:sz w:val="28"/>
          <w:szCs w:val="28"/>
          <w:u w:val="single"/>
          <w:lang w:val="en-US"/>
        </w:rPr>
      </w:pPr>
      <w:r w:rsidRPr="00437D54">
        <w:rPr>
          <w:b/>
          <w:bCs/>
          <w:sz w:val="28"/>
          <w:szCs w:val="28"/>
          <w:u w:val="single"/>
          <w:lang w:val="en-US"/>
        </w:rPr>
        <w:t xml:space="preserve">Saturday </w:t>
      </w:r>
      <w:r>
        <w:rPr>
          <w:b/>
          <w:bCs/>
          <w:sz w:val="28"/>
          <w:szCs w:val="28"/>
          <w:u w:val="single"/>
          <w:lang w:val="en-US"/>
        </w:rPr>
        <w:t>30</w:t>
      </w:r>
      <w:r w:rsidRPr="00C22B71">
        <w:rPr>
          <w:b/>
          <w:bCs/>
          <w:sz w:val="28"/>
          <w:szCs w:val="28"/>
          <w:u w:val="single"/>
          <w:vertAlign w:val="superscript"/>
          <w:lang w:val="en-US"/>
        </w:rPr>
        <w:t>th</w:t>
      </w:r>
      <w:r>
        <w:rPr>
          <w:b/>
          <w:bCs/>
          <w:sz w:val="28"/>
          <w:szCs w:val="28"/>
          <w:u w:val="single"/>
          <w:lang w:val="en-US"/>
        </w:rPr>
        <w:t xml:space="preserve"> </w:t>
      </w:r>
      <w:r w:rsidRPr="00437D54">
        <w:rPr>
          <w:b/>
          <w:bCs/>
          <w:sz w:val="28"/>
          <w:szCs w:val="28"/>
          <w:u w:val="single"/>
          <w:lang w:val="en-US"/>
        </w:rPr>
        <w:t>April 2016</w:t>
      </w:r>
    </w:p>
    <w:p w:rsidR="00794F4F" w:rsidRDefault="00794F4F" w:rsidP="00794F4F">
      <w:pPr>
        <w:rPr>
          <w:sz w:val="28"/>
          <w:szCs w:val="28"/>
          <w:lang w:val="en-US"/>
        </w:rPr>
      </w:pPr>
      <w:r>
        <w:rPr>
          <w:sz w:val="28"/>
          <w:szCs w:val="28"/>
          <w:lang w:val="en-US"/>
        </w:rPr>
        <w:t xml:space="preserve">SJ </w:t>
      </w:r>
      <w:proofErr w:type="gramStart"/>
      <w:r>
        <w:rPr>
          <w:sz w:val="28"/>
          <w:szCs w:val="28"/>
          <w:lang w:val="en-US"/>
        </w:rPr>
        <w:t>5 :</w:t>
      </w:r>
      <w:proofErr w:type="gramEnd"/>
      <w:r>
        <w:rPr>
          <w:sz w:val="28"/>
          <w:szCs w:val="28"/>
          <w:lang w:val="en-US"/>
        </w:rPr>
        <w:t xml:space="preserve"> 65 to 80 cm. Table “A” with Jump-off</w:t>
      </w:r>
      <w:r w:rsidR="00D36FA6">
        <w:rPr>
          <w:sz w:val="28"/>
          <w:szCs w:val="28"/>
          <w:lang w:val="en-US"/>
        </w:rPr>
        <w:t>.</w:t>
      </w:r>
    </w:p>
    <w:p w:rsidR="00794F4F" w:rsidRDefault="00794F4F" w:rsidP="00794F4F">
      <w:pPr>
        <w:rPr>
          <w:sz w:val="28"/>
          <w:szCs w:val="28"/>
          <w:lang w:val="en-US"/>
        </w:rPr>
      </w:pPr>
      <w:r>
        <w:rPr>
          <w:sz w:val="28"/>
          <w:szCs w:val="28"/>
          <w:lang w:val="en-US"/>
        </w:rPr>
        <w:t xml:space="preserve">SJ </w:t>
      </w:r>
      <w:proofErr w:type="gramStart"/>
      <w:r>
        <w:rPr>
          <w:sz w:val="28"/>
          <w:szCs w:val="28"/>
          <w:lang w:val="en-US"/>
        </w:rPr>
        <w:t>6 :</w:t>
      </w:r>
      <w:proofErr w:type="gramEnd"/>
      <w:r>
        <w:rPr>
          <w:sz w:val="28"/>
          <w:szCs w:val="28"/>
          <w:lang w:val="en-US"/>
        </w:rPr>
        <w:t xml:space="preserve"> 105 cm. Table “A” with Jump-off</w:t>
      </w:r>
      <w:r w:rsidR="00D36FA6">
        <w:rPr>
          <w:sz w:val="28"/>
          <w:szCs w:val="28"/>
          <w:lang w:val="en-US"/>
        </w:rPr>
        <w:t>.</w:t>
      </w:r>
    </w:p>
    <w:p w:rsidR="00794F4F" w:rsidRPr="001755CF" w:rsidRDefault="00794F4F" w:rsidP="00794F4F">
      <w:pPr>
        <w:rPr>
          <w:b/>
          <w:bCs/>
          <w:sz w:val="28"/>
          <w:szCs w:val="28"/>
          <w:lang w:val="en-US"/>
        </w:rPr>
      </w:pPr>
      <w:r>
        <w:rPr>
          <w:sz w:val="28"/>
          <w:szCs w:val="28"/>
          <w:lang w:val="en-US"/>
        </w:rPr>
        <w:t xml:space="preserve">SJ </w:t>
      </w:r>
      <w:proofErr w:type="gramStart"/>
      <w:r>
        <w:rPr>
          <w:sz w:val="28"/>
          <w:szCs w:val="28"/>
          <w:lang w:val="en-US"/>
        </w:rPr>
        <w:t>7 :</w:t>
      </w:r>
      <w:proofErr w:type="gramEnd"/>
      <w:r>
        <w:rPr>
          <w:sz w:val="28"/>
          <w:szCs w:val="28"/>
          <w:lang w:val="en-US"/>
        </w:rPr>
        <w:t xml:space="preserve"> 110 cm. Table “A” with Jump-off</w:t>
      </w:r>
      <w:r w:rsidR="00D36FA6">
        <w:rPr>
          <w:sz w:val="28"/>
          <w:szCs w:val="28"/>
          <w:lang w:val="en-US"/>
        </w:rPr>
        <w:t>.</w:t>
      </w:r>
      <w:r w:rsidR="001755CF">
        <w:rPr>
          <w:sz w:val="28"/>
          <w:szCs w:val="28"/>
          <w:lang w:val="en-US"/>
        </w:rPr>
        <w:t xml:space="preserve"> </w:t>
      </w:r>
      <w:r w:rsidR="001755CF">
        <w:rPr>
          <w:b/>
          <w:bCs/>
          <w:sz w:val="28"/>
          <w:szCs w:val="28"/>
          <w:lang w:val="en-US"/>
        </w:rPr>
        <w:t>(5K, 3K, 2K = Rs 10000)</w:t>
      </w:r>
    </w:p>
    <w:p w:rsidR="00794F4F" w:rsidRPr="001755CF" w:rsidRDefault="00794F4F" w:rsidP="00794F4F">
      <w:pPr>
        <w:rPr>
          <w:b/>
          <w:bCs/>
          <w:sz w:val="28"/>
          <w:szCs w:val="28"/>
          <w:lang w:val="en-US"/>
        </w:rPr>
      </w:pPr>
      <w:r>
        <w:rPr>
          <w:sz w:val="28"/>
          <w:szCs w:val="28"/>
          <w:lang w:val="en-US"/>
        </w:rPr>
        <w:t>SJ 8: 130 cm. Table “A” with Jump-off</w:t>
      </w:r>
      <w:r w:rsidR="00D36FA6">
        <w:rPr>
          <w:sz w:val="28"/>
          <w:szCs w:val="28"/>
          <w:lang w:val="en-US"/>
        </w:rPr>
        <w:t>.</w:t>
      </w:r>
      <w:r w:rsidR="001755CF">
        <w:rPr>
          <w:sz w:val="28"/>
          <w:szCs w:val="28"/>
          <w:lang w:val="en-US"/>
        </w:rPr>
        <w:t xml:space="preserve"> </w:t>
      </w:r>
      <w:r w:rsidR="001755CF">
        <w:rPr>
          <w:b/>
          <w:bCs/>
          <w:sz w:val="28"/>
          <w:szCs w:val="28"/>
          <w:lang w:val="en-US"/>
        </w:rPr>
        <w:t>(10K, 5K, 3K = Rs 18000)</w:t>
      </w:r>
    </w:p>
    <w:p w:rsidR="00794F4F" w:rsidRDefault="00794F4F" w:rsidP="00794F4F">
      <w:pPr>
        <w:rPr>
          <w:sz w:val="28"/>
          <w:szCs w:val="28"/>
          <w:lang w:val="en-US"/>
        </w:rPr>
      </w:pPr>
    </w:p>
    <w:p w:rsidR="00526794" w:rsidRDefault="00526794" w:rsidP="00794F4F">
      <w:pPr>
        <w:rPr>
          <w:b/>
          <w:bCs/>
          <w:sz w:val="28"/>
          <w:szCs w:val="28"/>
          <w:u w:val="single"/>
          <w:lang w:val="en-US"/>
        </w:rPr>
      </w:pPr>
    </w:p>
    <w:p w:rsidR="00794F4F" w:rsidRPr="00437D54" w:rsidRDefault="00794F4F" w:rsidP="00794F4F">
      <w:pPr>
        <w:rPr>
          <w:b/>
          <w:bCs/>
          <w:sz w:val="28"/>
          <w:szCs w:val="28"/>
          <w:u w:val="single"/>
          <w:lang w:val="en-US"/>
        </w:rPr>
      </w:pPr>
      <w:r w:rsidRPr="00437D54">
        <w:rPr>
          <w:b/>
          <w:bCs/>
          <w:sz w:val="28"/>
          <w:szCs w:val="28"/>
          <w:u w:val="single"/>
          <w:lang w:val="en-US"/>
        </w:rPr>
        <w:lastRenderedPageBreak/>
        <w:t xml:space="preserve">Sunday </w:t>
      </w:r>
      <w:r>
        <w:rPr>
          <w:b/>
          <w:bCs/>
          <w:sz w:val="28"/>
          <w:szCs w:val="28"/>
          <w:u w:val="single"/>
          <w:lang w:val="en-US"/>
        </w:rPr>
        <w:t>01</w:t>
      </w:r>
      <w:r w:rsidRPr="00C22B71">
        <w:rPr>
          <w:b/>
          <w:bCs/>
          <w:sz w:val="28"/>
          <w:szCs w:val="28"/>
          <w:u w:val="single"/>
          <w:vertAlign w:val="superscript"/>
          <w:lang w:val="en-US"/>
        </w:rPr>
        <w:t>st</w:t>
      </w:r>
      <w:r>
        <w:rPr>
          <w:b/>
          <w:bCs/>
          <w:sz w:val="28"/>
          <w:szCs w:val="28"/>
          <w:u w:val="single"/>
          <w:lang w:val="en-US"/>
        </w:rPr>
        <w:t xml:space="preserve"> May</w:t>
      </w:r>
      <w:r w:rsidRPr="00437D54">
        <w:rPr>
          <w:b/>
          <w:bCs/>
          <w:sz w:val="28"/>
          <w:szCs w:val="28"/>
          <w:u w:val="single"/>
          <w:lang w:val="en-US"/>
        </w:rPr>
        <w:t xml:space="preserve"> 2016</w:t>
      </w:r>
    </w:p>
    <w:p w:rsidR="00794F4F" w:rsidRPr="001755CF" w:rsidRDefault="00794F4F" w:rsidP="00794F4F">
      <w:pPr>
        <w:rPr>
          <w:b/>
          <w:bCs/>
          <w:sz w:val="28"/>
          <w:szCs w:val="28"/>
          <w:lang w:val="en-US"/>
        </w:rPr>
      </w:pPr>
      <w:r>
        <w:rPr>
          <w:sz w:val="28"/>
          <w:szCs w:val="28"/>
          <w:lang w:val="en-US"/>
        </w:rPr>
        <w:t>SJ 9: 90 To 110 cm. Jumping Top Score</w:t>
      </w:r>
      <w:r w:rsidR="00D36FA6">
        <w:rPr>
          <w:sz w:val="28"/>
          <w:szCs w:val="28"/>
          <w:lang w:val="en-US"/>
        </w:rPr>
        <w:t>.</w:t>
      </w:r>
      <w:r w:rsidR="001755CF">
        <w:rPr>
          <w:sz w:val="28"/>
          <w:szCs w:val="28"/>
          <w:lang w:val="en-US"/>
        </w:rPr>
        <w:t xml:space="preserve"> </w:t>
      </w:r>
      <w:r w:rsidR="001755CF">
        <w:rPr>
          <w:b/>
          <w:bCs/>
          <w:sz w:val="28"/>
          <w:szCs w:val="28"/>
          <w:lang w:val="en-US"/>
        </w:rPr>
        <w:t>(5K, 3K, 2K = Rs 10000)</w:t>
      </w:r>
    </w:p>
    <w:p w:rsidR="00794F4F" w:rsidRDefault="00794F4F" w:rsidP="00794F4F">
      <w:pPr>
        <w:rPr>
          <w:sz w:val="28"/>
          <w:szCs w:val="28"/>
          <w:lang w:val="en-US"/>
        </w:rPr>
      </w:pPr>
      <w:r>
        <w:rPr>
          <w:sz w:val="28"/>
          <w:szCs w:val="28"/>
          <w:lang w:val="en-US"/>
        </w:rPr>
        <w:t>SJ 10: 80 to 90 cm. Table “A” with Jump-off</w:t>
      </w:r>
      <w:r w:rsidR="00D36FA6">
        <w:rPr>
          <w:sz w:val="28"/>
          <w:szCs w:val="28"/>
          <w:lang w:val="en-US"/>
        </w:rPr>
        <w:t>.</w:t>
      </w:r>
    </w:p>
    <w:p w:rsidR="00794F4F" w:rsidRPr="001755CF" w:rsidRDefault="00794F4F" w:rsidP="00794F4F">
      <w:pPr>
        <w:rPr>
          <w:b/>
          <w:bCs/>
          <w:sz w:val="28"/>
          <w:szCs w:val="28"/>
          <w:lang w:val="en-US"/>
        </w:rPr>
      </w:pPr>
      <w:r>
        <w:rPr>
          <w:sz w:val="28"/>
          <w:szCs w:val="28"/>
          <w:lang w:val="en-US"/>
        </w:rPr>
        <w:t>SJ 11: 115 cm. Table “A” with Jump-off</w:t>
      </w:r>
      <w:r w:rsidR="00D36FA6">
        <w:rPr>
          <w:sz w:val="28"/>
          <w:szCs w:val="28"/>
          <w:lang w:val="en-US"/>
        </w:rPr>
        <w:t>.</w:t>
      </w:r>
      <w:r w:rsidR="001755CF">
        <w:rPr>
          <w:sz w:val="28"/>
          <w:szCs w:val="28"/>
          <w:lang w:val="en-US"/>
        </w:rPr>
        <w:t xml:space="preserve"> </w:t>
      </w:r>
      <w:r w:rsidR="00A96937">
        <w:rPr>
          <w:b/>
          <w:bCs/>
          <w:sz w:val="28"/>
          <w:szCs w:val="28"/>
          <w:lang w:val="en-US"/>
        </w:rPr>
        <w:t>(6K, 4K, 2K = Rs 12</w:t>
      </w:r>
      <w:r w:rsidR="001755CF">
        <w:rPr>
          <w:b/>
          <w:bCs/>
          <w:sz w:val="28"/>
          <w:szCs w:val="28"/>
          <w:lang w:val="en-US"/>
        </w:rPr>
        <w:t>000)</w:t>
      </w:r>
    </w:p>
    <w:p w:rsidR="00794F4F" w:rsidRDefault="00794F4F" w:rsidP="00794F4F">
      <w:pPr>
        <w:rPr>
          <w:sz w:val="28"/>
          <w:szCs w:val="28"/>
          <w:lang w:val="en-US"/>
        </w:rPr>
      </w:pPr>
      <w:r>
        <w:rPr>
          <w:sz w:val="28"/>
          <w:szCs w:val="28"/>
          <w:lang w:val="en-US"/>
        </w:rPr>
        <w:t xml:space="preserve">SJ 12: 90 </w:t>
      </w:r>
      <w:proofErr w:type="gramStart"/>
      <w:r>
        <w:rPr>
          <w:sz w:val="28"/>
          <w:szCs w:val="28"/>
          <w:lang w:val="en-US"/>
        </w:rPr>
        <w:t>To</w:t>
      </w:r>
      <w:proofErr w:type="gramEnd"/>
      <w:r>
        <w:rPr>
          <w:sz w:val="28"/>
          <w:szCs w:val="28"/>
          <w:lang w:val="en-US"/>
        </w:rPr>
        <w:t xml:space="preserve"> 110 cm. Show Jumping successive relay teams of two riders each.</w:t>
      </w:r>
    </w:p>
    <w:p w:rsidR="00794F4F" w:rsidRPr="001755CF" w:rsidRDefault="00794F4F" w:rsidP="00794F4F">
      <w:pPr>
        <w:rPr>
          <w:b/>
          <w:bCs/>
          <w:sz w:val="28"/>
          <w:szCs w:val="28"/>
          <w:lang w:val="en-US"/>
        </w:rPr>
      </w:pPr>
      <w:r>
        <w:rPr>
          <w:sz w:val="28"/>
          <w:szCs w:val="28"/>
          <w:lang w:val="en-US"/>
        </w:rPr>
        <w:t>SJ 13</w:t>
      </w:r>
      <w:r w:rsidR="00526794">
        <w:rPr>
          <w:sz w:val="28"/>
          <w:szCs w:val="28"/>
          <w:lang w:val="en-US"/>
        </w:rPr>
        <w:t>:  Six Bar. Feature Event</w:t>
      </w:r>
      <w:r w:rsidR="00D36FA6">
        <w:rPr>
          <w:sz w:val="28"/>
          <w:szCs w:val="28"/>
          <w:lang w:val="en-US"/>
        </w:rPr>
        <w:t>.</w:t>
      </w:r>
      <w:r w:rsidR="001755CF">
        <w:rPr>
          <w:sz w:val="28"/>
          <w:szCs w:val="28"/>
          <w:lang w:val="en-US"/>
        </w:rPr>
        <w:t xml:space="preserve"> </w:t>
      </w:r>
      <w:r w:rsidR="001755CF">
        <w:rPr>
          <w:b/>
          <w:bCs/>
          <w:sz w:val="28"/>
          <w:szCs w:val="28"/>
          <w:lang w:val="en-US"/>
        </w:rPr>
        <w:t xml:space="preserve">(15K, 10K, 5K = </w:t>
      </w:r>
      <w:r w:rsidR="00526794">
        <w:rPr>
          <w:b/>
          <w:bCs/>
          <w:sz w:val="28"/>
          <w:szCs w:val="28"/>
          <w:lang w:val="en-US"/>
        </w:rPr>
        <w:t xml:space="preserve">Rs </w:t>
      </w:r>
      <w:r w:rsidR="001755CF">
        <w:rPr>
          <w:b/>
          <w:bCs/>
          <w:sz w:val="28"/>
          <w:szCs w:val="28"/>
          <w:lang w:val="en-US"/>
        </w:rPr>
        <w:t>30000)</w:t>
      </w:r>
    </w:p>
    <w:p w:rsidR="00794F4F" w:rsidRDefault="00794F4F" w:rsidP="00794F4F">
      <w:pPr>
        <w:rPr>
          <w:sz w:val="28"/>
          <w:szCs w:val="28"/>
          <w:lang w:val="en-US"/>
        </w:rPr>
      </w:pPr>
    </w:p>
    <w:p w:rsidR="00794F4F" w:rsidRPr="00437D54" w:rsidRDefault="00794F4F" w:rsidP="00794F4F">
      <w:pPr>
        <w:rPr>
          <w:b/>
          <w:bCs/>
          <w:sz w:val="28"/>
          <w:szCs w:val="28"/>
          <w:u w:val="single"/>
          <w:lang w:val="en-US"/>
        </w:rPr>
      </w:pPr>
      <w:r w:rsidRPr="00437D54">
        <w:rPr>
          <w:b/>
          <w:bCs/>
          <w:sz w:val="28"/>
          <w:szCs w:val="28"/>
          <w:u w:val="single"/>
          <w:lang w:val="en-US"/>
        </w:rPr>
        <w:t xml:space="preserve">Tuesday </w:t>
      </w:r>
      <w:r>
        <w:rPr>
          <w:b/>
          <w:bCs/>
          <w:sz w:val="28"/>
          <w:szCs w:val="28"/>
          <w:u w:val="single"/>
          <w:lang w:val="en-US"/>
        </w:rPr>
        <w:t>03</w:t>
      </w:r>
      <w:r w:rsidRPr="00C22B71">
        <w:rPr>
          <w:b/>
          <w:bCs/>
          <w:sz w:val="28"/>
          <w:szCs w:val="28"/>
          <w:u w:val="single"/>
          <w:vertAlign w:val="superscript"/>
          <w:lang w:val="en-US"/>
        </w:rPr>
        <w:t>rd</w:t>
      </w:r>
      <w:r>
        <w:rPr>
          <w:b/>
          <w:bCs/>
          <w:sz w:val="28"/>
          <w:szCs w:val="28"/>
          <w:u w:val="single"/>
          <w:lang w:val="en-US"/>
        </w:rPr>
        <w:t xml:space="preserve"> May</w:t>
      </w:r>
      <w:r w:rsidRPr="00437D54">
        <w:rPr>
          <w:b/>
          <w:bCs/>
          <w:sz w:val="28"/>
          <w:szCs w:val="28"/>
          <w:u w:val="single"/>
          <w:lang w:val="en-US"/>
        </w:rPr>
        <w:t xml:space="preserve"> 2016</w:t>
      </w:r>
    </w:p>
    <w:p w:rsidR="00794F4F" w:rsidRPr="00526794" w:rsidRDefault="00794F4F" w:rsidP="00794F4F">
      <w:pPr>
        <w:rPr>
          <w:b/>
          <w:bCs/>
          <w:sz w:val="28"/>
          <w:szCs w:val="28"/>
          <w:lang w:val="en-US"/>
        </w:rPr>
      </w:pPr>
      <w:proofErr w:type="gramStart"/>
      <w:r w:rsidRPr="00347711">
        <w:rPr>
          <w:sz w:val="28"/>
          <w:szCs w:val="28"/>
          <w:lang w:val="en-US"/>
        </w:rPr>
        <w:t>Preliminary Dressage</w:t>
      </w:r>
      <w:r w:rsidR="00D36FA6">
        <w:rPr>
          <w:sz w:val="28"/>
          <w:szCs w:val="28"/>
          <w:lang w:val="en-US"/>
        </w:rPr>
        <w:t>.</w:t>
      </w:r>
      <w:proofErr w:type="gramEnd"/>
      <w:r w:rsidR="00526794">
        <w:rPr>
          <w:sz w:val="28"/>
          <w:szCs w:val="28"/>
          <w:lang w:val="en-US"/>
        </w:rPr>
        <w:t xml:space="preserve"> </w:t>
      </w:r>
      <w:r w:rsidR="00526794">
        <w:rPr>
          <w:b/>
          <w:bCs/>
          <w:sz w:val="28"/>
          <w:szCs w:val="28"/>
          <w:lang w:val="en-US"/>
        </w:rPr>
        <w:t>(5K, 3K, 2K = Rs 10000)</w:t>
      </w:r>
    </w:p>
    <w:p w:rsidR="00526794" w:rsidRDefault="00526794" w:rsidP="00794F4F">
      <w:pPr>
        <w:rPr>
          <w:b/>
          <w:bCs/>
          <w:sz w:val="28"/>
          <w:szCs w:val="28"/>
          <w:u w:val="single"/>
          <w:lang w:val="en-US"/>
        </w:rPr>
      </w:pPr>
    </w:p>
    <w:p w:rsidR="00794F4F" w:rsidRPr="00437D54" w:rsidRDefault="00794F4F" w:rsidP="00794F4F">
      <w:pPr>
        <w:rPr>
          <w:b/>
          <w:bCs/>
          <w:sz w:val="28"/>
          <w:szCs w:val="28"/>
          <w:u w:val="single"/>
          <w:lang w:val="en-US"/>
        </w:rPr>
      </w:pPr>
      <w:r w:rsidRPr="00437D54">
        <w:rPr>
          <w:b/>
          <w:bCs/>
          <w:sz w:val="28"/>
          <w:szCs w:val="28"/>
          <w:u w:val="single"/>
          <w:lang w:val="en-US"/>
        </w:rPr>
        <w:t xml:space="preserve">Wednesday </w:t>
      </w:r>
      <w:r>
        <w:rPr>
          <w:b/>
          <w:bCs/>
          <w:sz w:val="28"/>
          <w:szCs w:val="28"/>
          <w:u w:val="single"/>
          <w:lang w:val="en-US"/>
        </w:rPr>
        <w:t>04</w:t>
      </w:r>
      <w:r w:rsidRPr="00C22B71">
        <w:rPr>
          <w:b/>
          <w:bCs/>
          <w:sz w:val="28"/>
          <w:szCs w:val="28"/>
          <w:u w:val="single"/>
          <w:vertAlign w:val="superscript"/>
          <w:lang w:val="en-US"/>
        </w:rPr>
        <w:t>th</w:t>
      </w:r>
      <w:r>
        <w:rPr>
          <w:b/>
          <w:bCs/>
          <w:sz w:val="28"/>
          <w:szCs w:val="28"/>
          <w:u w:val="single"/>
          <w:lang w:val="en-US"/>
        </w:rPr>
        <w:t xml:space="preserve"> May</w:t>
      </w:r>
      <w:r w:rsidRPr="00437D54">
        <w:rPr>
          <w:b/>
          <w:bCs/>
          <w:sz w:val="28"/>
          <w:szCs w:val="28"/>
          <w:u w:val="single"/>
          <w:lang w:val="en-US"/>
        </w:rPr>
        <w:t xml:space="preserve"> 2016</w:t>
      </w:r>
    </w:p>
    <w:p w:rsidR="00794F4F" w:rsidRPr="00526794" w:rsidRDefault="00794F4F" w:rsidP="00794F4F">
      <w:pPr>
        <w:rPr>
          <w:b/>
          <w:bCs/>
          <w:sz w:val="28"/>
          <w:szCs w:val="28"/>
          <w:lang w:val="en-US"/>
        </w:rPr>
      </w:pPr>
      <w:proofErr w:type="gramStart"/>
      <w:r>
        <w:rPr>
          <w:sz w:val="28"/>
          <w:szCs w:val="28"/>
          <w:lang w:val="en-US"/>
        </w:rPr>
        <w:t>Medium</w:t>
      </w:r>
      <w:r w:rsidRPr="00347711">
        <w:rPr>
          <w:sz w:val="28"/>
          <w:szCs w:val="28"/>
          <w:lang w:val="en-US"/>
        </w:rPr>
        <w:t xml:space="preserve"> Dressage</w:t>
      </w:r>
      <w:r w:rsidR="00D36FA6">
        <w:rPr>
          <w:sz w:val="28"/>
          <w:szCs w:val="28"/>
          <w:lang w:val="en-US"/>
        </w:rPr>
        <w:t>.</w:t>
      </w:r>
      <w:proofErr w:type="gramEnd"/>
      <w:r w:rsidR="00526794">
        <w:rPr>
          <w:sz w:val="28"/>
          <w:szCs w:val="28"/>
          <w:lang w:val="en-US"/>
        </w:rPr>
        <w:t xml:space="preserve"> </w:t>
      </w:r>
      <w:r w:rsidR="009261D0">
        <w:rPr>
          <w:b/>
          <w:bCs/>
          <w:sz w:val="28"/>
          <w:szCs w:val="28"/>
          <w:lang w:val="en-US"/>
        </w:rPr>
        <w:t>(6K, 4K, 3K = Rs 13</w:t>
      </w:r>
      <w:r w:rsidR="00526794">
        <w:rPr>
          <w:b/>
          <w:bCs/>
          <w:sz w:val="28"/>
          <w:szCs w:val="28"/>
          <w:lang w:val="en-US"/>
        </w:rPr>
        <w:t>000)</w:t>
      </w:r>
    </w:p>
    <w:p w:rsidR="00794F4F" w:rsidRDefault="00794F4F" w:rsidP="00794F4F">
      <w:pPr>
        <w:rPr>
          <w:sz w:val="28"/>
          <w:szCs w:val="28"/>
          <w:lang w:val="en-US"/>
        </w:rPr>
      </w:pPr>
    </w:p>
    <w:p w:rsidR="00794F4F" w:rsidRPr="00437D54" w:rsidRDefault="00794F4F" w:rsidP="00794F4F">
      <w:pPr>
        <w:rPr>
          <w:b/>
          <w:bCs/>
          <w:sz w:val="28"/>
          <w:szCs w:val="28"/>
          <w:u w:val="single"/>
          <w:lang w:val="en-US"/>
        </w:rPr>
      </w:pPr>
      <w:r w:rsidRPr="00437D54">
        <w:rPr>
          <w:b/>
          <w:bCs/>
          <w:sz w:val="28"/>
          <w:szCs w:val="28"/>
          <w:u w:val="single"/>
          <w:lang w:val="en-US"/>
        </w:rPr>
        <w:t xml:space="preserve">Thursday </w:t>
      </w:r>
      <w:r>
        <w:rPr>
          <w:b/>
          <w:bCs/>
          <w:sz w:val="28"/>
          <w:szCs w:val="28"/>
          <w:u w:val="single"/>
          <w:lang w:val="en-US"/>
        </w:rPr>
        <w:t>05</w:t>
      </w:r>
      <w:r w:rsidRPr="00C22B71">
        <w:rPr>
          <w:b/>
          <w:bCs/>
          <w:sz w:val="28"/>
          <w:szCs w:val="28"/>
          <w:u w:val="single"/>
          <w:vertAlign w:val="superscript"/>
          <w:lang w:val="en-US"/>
        </w:rPr>
        <w:t>th</w:t>
      </w:r>
      <w:r>
        <w:rPr>
          <w:b/>
          <w:bCs/>
          <w:sz w:val="28"/>
          <w:szCs w:val="28"/>
          <w:u w:val="single"/>
          <w:lang w:val="en-US"/>
        </w:rPr>
        <w:t xml:space="preserve"> May</w:t>
      </w:r>
      <w:r w:rsidRPr="00437D54">
        <w:rPr>
          <w:b/>
          <w:bCs/>
          <w:sz w:val="28"/>
          <w:szCs w:val="28"/>
          <w:u w:val="single"/>
          <w:lang w:val="en-US"/>
        </w:rPr>
        <w:t xml:space="preserve"> 2016</w:t>
      </w:r>
    </w:p>
    <w:p w:rsidR="00794F4F" w:rsidRPr="00526794" w:rsidRDefault="00794F4F" w:rsidP="00794F4F">
      <w:pPr>
        <w:rPr>
          <w:b/>
          <w:bCs/>
          <w:sz w:val="28"/>
          <w:szCs w:val="28"/>
          <w:lang w:val="en-US"/>
        </w:rPr>
      </w:pPr>
      <w:proofErr w:type="gramStart"/>
      <w:r>
        <w:rPr>
          <w:sz w:val="28"/>
          <w:szCs w:val="28"/>
          <w:lang w:val="en-US"/>
        </w:rPr>
        <w:t>Elementary Dressage</w:t>
      </w:r>
      <w:r w:rsidR="00D36FA6">
        <w:rPr>
          <w:sz w:val="28"/>
          <w:szCs w:val="28"/>
          <w:lang w:val="en-US"/>
        </w:rPr>
        <w:t>.</w:t>
      </w:r>
      <w:proofErr w:type="gramEnd"/>
      <w:r w:rsidR="00526794">
        <w:rPr>
          <w:sz w:val="28"/>
          <w:szCs w:val="28"/>
          <w:lang w:val="en-US"/>
        </w:rPr>
        <w:t xml:space="preserve"> </w:t>
      </w:r>
      <w:r w:rsidR="009261D0">
        <w:rPr>
          <w:b/>
          <w:bCs/>
          <w:sz w:val="28"/>
          <w:szCs w:val="28"/>
          <w:lang w:val="en-US"/>
        </w:rPr>
        <w:t>(7K, 5K, 4K = Rs 16</w:t>
      </w:r>
      <w:r w:rsidR="00526794" w:rsidRPr="00526794">
        <w:rPr>
          <w:b/>
          <w:bCs/>
          <w:sz w:val="28"/>
          <w:szCs w:val="28"/>
          <w:lang w:val="en-US"/>
        </w:rPr>
        <w:t>000)</w:t>
      </w:r>
    </w:p>
    <w:p w:rsidR="00794F4F" w:rsidRDefault="00794F4F" w:rsidP="00794F4F">
      <w:pPr>
        <w:rPr>
          <w:sz w:val="28"/>
          <w:szCs w:val="28"/>
          <w:lang w:val="en-US"/>
        </w:rPr>
      </w:pPr>
    </w:p>
    <w:p w:rsidR="00794F4F" w:rsidRPr="00437D54" w:rsidRDefault="00794F4F" w:rsidP="00794F4F">
      <w:pPr>
        <w:rPr>
          <w:b/>
          <w:bCs/>
          <w:sz w:val="28"/>
          <w:szCs w:val="28"/>
          <w:u w:val="single"/>
          <w:lang w:val="en-US"/>
        </w:rPr>
      </w:pPr>
      <w:r w:rsidRPr="00437D54">
        <w:rPr>
          <w:b/>
          <w:bCs/>
          <w:sz w:val="28"/>
          <w:szCs w:val="28"/>
          <w:u w:val="single"/>
          <w:lang w:val="en-US"/>
        </w:rPr>
        <w:t xml:space="preserve">Friday </w:t>
      </w:r>
      <w:r>
        <w:rPr>
          <w:b/>
          <w:bCs/>
          <w:sz w:val="28"/>
          <w:szCs w:val="28"/>
          <w:u w:val="single"/>
          <w:lang w:val="en-US"/>
        </w:rPr>
        <w:t>06</w:t>
      </w:r>
      <w:r w:rsidRPr="004A3AC3">
        <w:rPr>
          <w:b/>
          <w:bCs/>
          <w:sz w:val="28"/>
          <w:szCs w:val="28"/>
          <w:u w:val="single"/>
          <w:vertAlign w:val="superscript"/>
          <w:lang w:val="en-US"/>
        </w:rPr>
        <w:t>th</w:t>
      </w:r>
      <w:r>
        <w:rPr>
          <w:b/>
          <w:bCs/>
          <w:sz w:val="28"/>
          <w:szCs w:val="28"/>
          <w:u w:val="single"/>
          <w:lang w:val="en-US"/>
        </w:rPr>
        <w:t xml:space="preserve"> May</w:t>
      </w:r>
      <w:r w:rsidRPr="00437D54">
        <w:rPr>
          <w:b/>
          <w:bCs/>
          <w:sz w:val="28"/>
          <w:szCs w:val="28"/>
          <w:u w:val="single"/>
          <w:lang w:val="en-US"/>
        </w:rPr>
        <w:t xml:space="preserve"> 2016</w:t>
      </w:r>
    </w:p>
    <w:p w:rsidR="00794F4F" w:rsidRDefault="00794F4F" w:rsidP="00794F4F">
      <w:pPr>
        <w:rPr>
          <w:sz w:val="28"/>
          <w:szCs w:val="28"/>
          <w:lang w:val="en-US"/>
        </w:rPr>
      </w:pPr>
      <w:r>
        <w:rPr>
          <w:sz w:val="28"/>
          <w:szCs w:val="28"/>
          <w:lang w:val="en-US"/>
        </w:rPr>
        <w:t>SJ 14: 60 to 70 cm. Table “A” with Jump-off</w:t>
      </w:r>
      <w:r w:rsidR="00D36FA6">
        <w:rPr>
          <w:sz w:val="28"/>
          <w:szCs w:val="28"/>
          <w:lang w:val="en-US"/>
        </w:rPr>
        <w:t>.</w:t>
      </w:r>
    </w:p>
    <w:p w:rsidR="00794F4F" w:rsidRDefault="00794F4F" w:rsidP="00794F4F">
      <w:pPr>
        <w:rPr>
          <w:sz w:val="28"/>
          <w:szCs w:val="28"/>
          <w:lang w:val="en-US"/>
        </w:rPr>
      </w:pPr>
      <w:r>
        <w:rPr>
          <w:sz w:val="28"/>
          <w:szCs w:val="28"/>
          <w:lang w:val="en-US"/>
        </w:rPr>
        <w:t>SJ 15: 90 cm. Table “A” with Jump-off</w:t>
      </w:r>
      <w:r w:rsidR="00D36FA6">
        <w:rPr>
          <w:sz w:val="28"/>
          <w:szCs w:val="28"/>
          <w:lang w:val="en-US"/>
        </w:rPr>
        <w:t>.</w:t>
      </w:r>
    </w:p>
    <w:p w:rsidR="00794F4F" w:rsidRDefault="00794F4F" w:rsidP="00794F4F">
      <w:pPr>
        <w:rPr>
          <w:sz w:val="28"/>
          <w:szCs w:val="28"/>
          <w:lang w:val="en-US"/>
        </w:rPr>
      </w:pPr>
      <w:r>
        <w:rPr>
          <w:sz w:val="28"/>
          <w:szCs w:val="28"/>
          <w:lang w:val="en-US"/>
        </w:rPr>
        <w:t xml:space="preserve">SJ </w:t>
      </w:r>
      <w:proofErr w:type="gramStart"/>
      <w:r>
        <w:rPr>
          <w:sz w:val="28"/>
          <w:szCs w:val="28"/>
          <w:lang w:val="en-US"/>
        </w:rPr>
        <w:t>16 :</w:t>
      </w:r>
      <w:proofErr w:type="gramEnd"/>
      <w:r>
        <w:rPr>
          <w:sz w:val="28"/>
          <w:szCs w:val="28"/>
          <w:lang w:val="en-US"/>
        </w:rPr>
        <w:t xml:space="preserve"> 100 cm. Table “A” with Jump-off</w:t>
      </w:r>
      <w:r w:rsidR="00D36FA6">
        <w:rPr>
          <w:sz w:val="28"/>
          <w:szCs w:val="28"/>
          <w:lang w:val="en-US"/>
        </w:rPr>
        <w:t>.</w:t>
      </w:r>
    </w:p>
    <w:p w:rsidR="00794F4F" w:rsidRDefault="00794F4F" w:rsidP="00794F4F">
      <w:pPr>
        <w:rPr>
          <w:sz w:val="28"/>
          <w:szCs w:val="28"/>
          <w:lang w:val="en-US"/>
        </w:rPr>
      </w:pPr>
      <w:r>
        <w:rPr>
          <w:sz w:val="28"/>
          <w:szCs w:val="28"/>
          <w:lang w:val="en-US"/>
        </w:rPr>
        <w:t xml:space="preserve">SJ </w:t>
      </w:r>
      <w:proofErr w:type="gramStart"/>
      <w:r>
        <w:rPr>
          <w:sz w:val="28"/>
          <w:szCs w:val="28"/>
          <w:lang w:val="en-US"/>
        </w:rPr>
        <w:t>17 :</w:t>
      </w:r>
      <w:proofErr w:type="gramEnd"/>
      <w:r>
        <w:rPr>
          <w:sz w:val="28"/>
          <w:szCs w:val="28"/>
          <w:lang w:val="en-US"/>
        </w:rPr>
        <w:t xml:space="preserve"> 120-130 cm. Table “A” with Jump-off</w:t>
      </w:r>
      <w:r w:rsidR="00D36FA6">
        <w:rPr>
          <w:sz w:val="28"/>
          <w:szCs w:val="28"/>
          <w:lang w:val="en-US"/>
        </w:rPr>
        <w:t>.</w:t>
      </w:r>
      <w:r w:rsidR="00E50C75">
        <w:rPr>
          <w:sz w:val="28"/>
          <w:szCs w:val="28"/>
          <w:lang w:val="en-US"/>
        </w:rPr>
        <w:t xml:space="preserve"> </w:t>
      </w:r>
      <w:r w:rsidR="00E50C75" w:rsidRPr="00E50C75">
        <w:rPr>
          <w:b/>
          <w:bCs/>
          <w:sz w:val="28"/>
          <w:szCs w:val="28"/>
          <w:lang w:val="en-US"/>
        </w:rPr>
        <w:t>(10K, 5K, 3K = Rs 18000)</w:t>
      </w:r>
    </w:p>
    <w:p w:rsidR="00794F4F" w:rsidRDefault="00794F4F" w:rsidP="00794F4F">
      <w:pPr>
        <w:rPr>
          <w:sz w:val="28"/>
          <w:szCs w:val="28"/>
          <w:lang w:val="en-US"/>
        </w:rPr>
      </w:pPr>
    </w:p>
    <w:p w:rsidR="00526794" w:rsidRDefault="00526794" w:rsidP="00794F4F">
      <w:pPr>
        <w:rPr>
          <w:b/>
          <w:bCs/>
          <w:sz w:val="28"/>
          <w:szCs w:val="28"/>
          <w:u w:val="single"/>
          <w:lang w:val="en-US"/>
        </w:rPr>
      </w:pPr>
    </w:p>
    <w:p w:rsidR="00794F4F" w:rsidRPr="00437D54" w:rsidRDefault="00794F4F" w:rsidP="00794F4F">
      <w:pPr>
        <w:rPr>
          <w:b/>
          <w:bCs/>
          <w:sz w:val="28"/>
          <w:szCs w:val="28"/>
          <w:u w:val="single"/>
          <w:lang w:val="en-US"/>
        </w:rPr>
      </w:pPr>
      <w:r w:rsidRPr="00437D54">
        <w:rPr>
          <w:b/>
          <w:bCs/>
          <w:sz w:val="28"/>
          <w:szCs w:val="28"/>
          <w:u w:val="single"/>
          <w:lang w:val="en-US"/>
        </w:rPr>
        <w:lastRenderedPageBreak/>
        <w:t xml:space="preserve">Saturday </w:t>
      </w:r>
      <w:r>
        <w:rPr>
          <w:b/>
          <w:bCs/>
          <w:sz w:val="28"/>
          <w:szCs w:val="28"/>
          <w:u w:val="single"/>
          <w:lang w:val="en-US"/>
        </w:rPr>
        <w:t>07</w:t>
      </w:r>
      <w:r w:rsidRPr="004A3AC3">
        <w:rPr>
          <w:b/>
          <w:bCs/>
          <w:sz w:val="28"/>
          <w:szCs w:val="28"/>
          <w:u w:val="single"/>
          <w:vertAlign w:val="superscript"/>
          <w:lang w:val="en-US"/>
        </w:rPr>
        <w:t>th</w:t>
      </w:r>
      <w:r>
        <w:rPr>
          <w:b/>
          <w:bCs/>
          <w:sz w:val="28"/>
          <w:szCs w:val="28"/>
          <w:u w:val="single"/>
          <w:lang w:val="en-US"/>
        </w:rPr>
        <w:t xml:space="preserve"> May </w:t>
      </w:r>
      <w:r w:rsidRPr="00437D54">
        <w:rPr>
          <w:b/>
          <w:bCs/>
          <w:sz w:val="28"/>
          <w:szCs w:val="28"/>
          <w:u w:val="single"/>
          <w:lang w:val="en-US"/>
        </w:rPr>
        <w:t>2016</w:t>
      </w:r>
    </w:p>
    <w:p w:rsidR="00794F4F" w:rsidRDefault="00794F4F" w:rsidP="00794F4F">
      <w:pPr>
        <w:rPr>
          <w:sz w:val="28"/>
          <w:szCs w:val="28"/>
          <w:lang w:val="en-US"/>
        </w:rPr>
      </w:pPr>
      <w:r>
        <w:rPr>
          <w:sz w:val="28"/>
          <w:szCs w:val="28"/>
          <w:lang w:val="en-US"/>
        </w:rPr>
        <w:t xml:space="preserve">SJ </w:t>
      </w:r>
      <w:proofErr w:type="gramStart"/>
      <w:r>
        <w:rPr>
          <w:sz w:val="28"/>
          <w:szCs w:val="28"/>
          <w:lang w:val="en-US"/>
        </w:rPr>
        <w:t>18 :</w:t>
      </w:r>
      <w:proofErr w:type="gramEnd"/>
      <w:r>
        <w:rPr>
          <w:sz w:val="28"/>
          <w:szCs w:val="28"/>
          <w:lang w:val="en-US"/>
        </w:rPr>
        <w:t xml:space="preserve"> 80 to 90 cm. Table “A” with Jump-off</w:t>
      </w:r>
      <w:r w:rsidR="00D36FA6">
        <w:rPr>
          <w:sz w:val="28"/>
          <w:szCs w:val="28"/>
          <w:lang w:val="en-US"/>
        </w:rPr>
        <w:t>.</w:t>
      </w:r>
    </w:p>
    <w:p w:rsidR="00794F4F" w:rsidRDefault="00794F4F" w:rsidP="00794F4F">
      <w:pPr>
        <w:rPr>
          <w:sz w:val="28"/>
          <w:szCs w:val="28"/>
          <w:lang w:val="en-US"/>
        </w:rPr>
      </w:pPr>
      <w:r>
        <w:rPr>
          <w:sz w:val="28"/>
          <w:szCs w:val="28"/>
          <w:lang w:val="en-US"/>
        </w:rPr>
        <w:t xml:space="preserve">SJ </w:t>
      </w:r>
      <w:proofErr w:type="gramStart"/>
      <w:r>
        <w:rPr>
          <w:sz w:val="28"/>
          <w:szCs w:val="28"/>
          <w:lang w:val="en-US"/>
        </w:rPr>
        <w:t>19 :</w:t>
      </w:r>
      <w:proofErr w:type="gramEnd"/>
      <w:r>
        <w:rPr>
          <w:sz w:val="28"/>
          <w:szCs w:val="28"/>
          <w:lang w:val="en-US"/>
        </w:rPr>
        <w:t xml:space="preserve"> 90 to 105 cm. Table “A” with Jump-off</w:t>
      </w:r>
      <w:r w:rsidR="00D36FA6">
        <w:rPr>
          <w:sz w:val="28"/>
          <w:szCs w:val="28"/>
          <w:lang w:val="en-US"/>
        </w:rPr>
        <w:t>.</w:t>
      </w:r>
    </w:p>
    <w:p w:rsidR="00794F4F" w:rsidRPr="00E50C75" w:rsidRDefault="00794F4F" w:rsidP="00794F4F">
      <w:pPr>
        <w:rPr>
          <w:b/>
          <w:bCs/>
          <w:sz w:val="28"/>
          <w:szCs w:val="28"/>
          <w:lang w:val="en-US"/>
        </w:rPr>
      </w:pPr>
      <w:r>
        <w:rPr>
          <w:sz w:val="28"/>
          <w:szCs w:val="28"/>
          <w:lang w:val="en-US"/>
        </w:rPr>
        <w:t xml:space="preserve">SJ </w:t>
      </w:r>
      <w:proofErr w:type="gramStart"/>
      <w:r>
        <w:rPr>
          <w:sz w:val="28"/>
          <w:szCs w:val="28"/>
          <w:lang w:val="en-US"/>
        </w:rPr>
        <w:t>20 :</w:t>
      </w:r>
      <w:proofErr w:type="gramEnd"/>
      <w:r>
        <w:rPr>
          <w:sz w:val="28"/>
          <w:szCs w:val="28"/>
          <w:lang w:val="en-US"/>
        </w:rPr>
        <w:t xml:space="preserve"> 110 cm. Table “A” with Jump-off</w:t>
      </w:r>
      <w:r w:rsidR="00D36FA6">
        <w:rPr>
          <w:sz w:val="28"/>
          <w:szCs w:val="28"/>
          <w:lang w:val="en-US"/>
        </w:rPr>
        <w:t>.</w:t>
      </w:r>
      <w:r w:rsidR="00E50C75">
        <w:rPr>
          <w:sz w:val="28"/>
          <w:szCs w:val="28"/>
          <w:lang w:val="en-US"/>
        </w:rPr>
        <w:t xml:space="preserve"> </w:t>
      </w:r>
      <w:r w:rsidR="00E50C75">
        <w:rPr>
          <w:b/>
          <w:bCs/>
          <w:sz w:val="28"/>
          <w:szCs w:val="28"/>
          <w:lang w:val="en-US"/>
        </w:rPr>
        <w:t>(5K, 3K, 2K = 10000)</w:t>
      </w:r>
    </w:p>
    <w:p w:rsidR="00794F4F" w:rsidRPr="00E50C75" w:rsidRDefault="00794F4F" w:rsidP="00794F4F">
      <w:pPr>
        <w:rPr>
          <w:b/>
          <w:bCs/>
          <w:sz w:val="28"/>
          <w:szCs w:val="28"/>
          <w:lang w:val="en-US"/>
        </w:rPr>
      </w:pPr>
      <w:r>
        <w:rPr>
          <w:sz w:val="28"/>
          <w:szCs w:val="28"/>
          <w:lang w:val="en-US"/>
        </w:rPr>
        <w:t xml:space="preserve">SJ 21: 130 </w:t>
      </w:r>
      <w:proofErr w:type="gramStart"/>
      <w:r>
        <w:rPr>
          <w:sz w:val="28"/>
          <w:szCs w:val="28"/>
          <w:lang w:val="en-US"/>
        </w:rPr>
        <w:t>To</w:t>
      </w:r>
      <w:proofErr w:type="gramEnd"/>
      <w:r>
        <w:rPr>
          <w:sz w:val="28"/>
          <w:szCs w:val="28"/>
          <w:lang w:val="en-US"/>
        </w:rPr>
        <w:t xml:space="preserve"> 140 cm. Table “A” with Jump-off</w:t>
      </w:r>
      <w:r w:rsidR="00E50C75">
        <w:rPr>
          <w:sz w:val="28"/>
          <w:szCs w:val="28"/>
          <w:lang w:val="en-US"/>
        </w:rPr>
        <w:t>. Feature Event</w:t>
      </w:r>
      <w:r w:rsidR="00D36FA6">
        <w:rPr>
          <w:sz w:val="28"/>
          <w:szCs w:val="28"/>
          <w:lang w:val="en-US"/>
        </w:rPr>
        <w:t>.</w:t>
      </w:r>
      <w:r w:rsidR="00E50C75">
        <w:rPr>
          <w:sz w:val="28"/>
          <w:szCs w:val="28"/>
          <w:lang w:val="en-US"/>
        </w:rPr>
        <w:t xml:space="preserve"> </w:t>
      </w:r>
      <w:r w:rsidR="00E50C75" w:rsidRPr="00E50C75">
        <w:rPr>
          <w:b/>
          <w:bCs/>
          <w:sz w:val="28"/>
          <w:szCs w:val="28"/>
          <w:lang w:val="en-US"/>
        </w:rPr>
        <w:t>(15K, 10K, 5K = Rs 30000)</w:t>
      </w:r>
    </w:p>
    <w:p w:rsidR="00794F4F" w:rsidRDefault="00794F4F" w:rsidP="00794F4F">
      <w:pPr>
        <w:rPr>
          <w:sz w:val="28"/>
          <w:szCs w:val="28"/>
          <w:lang w:val="en-US"/>
        </w:rPr>
      </w:pPr>
    </w:p>
    <w:p w:rsidR="00794F4F" w:rsidRPr="00437D54" w:rsidRDefault="00794F4F" w:rsidP="00794F4F">
      <w:pPr>
        <w:rPr>
          <w:b/>
          <w:bCs/>
          <w:sz w:val="28"/>
          <w:szCs w:val="28"/>
          <w:u w:val="single"/>
          <w:lang w:val="en-US"/>
        </w:rPr>
      </w:pPr>
      <w:r w:rsidRPr="00437D54">
        <w:rPr>
          <w:b/>
          <w:bCs/>
          <w:sz w:val="28"/>
          <w:szCs w:val="28"/>
          <w:u w:val="single"/>
          <w:lang w:val="en-US"/>
        </w:rPr>
        <w:t xml:space="preserve">Sunday </w:t>
      </w:r>
      <w:r>
        <w:rPr>
          <w:b/>
          <w:bCs/>
          <w:sz w:val="28"/>
          <w:szCs w:val="28"/>
          <w:u w:val="single"/>
          <w:lang w:val="en-US"/>
        </w:rPr>
        <w:t>08</w:t>
      </w:r>
      <w:r w:rsidRPr="00846CA0">
        <w:rPr>
          <w:b/>
          <w:bCs/>
          <w:sz w:val="28"/>
          <w:szCs w:val="28"/>
          <w:u w:val="single"/>
          <w:vertAlign w:val="superscript"/>
          <w:lang w:val="en-US"/>
        </w:rPr>
        <w:t>th</w:t>
      </w:r>
      <w:r>
        <w:rPr>
          <w:b/>
          <w:bCs/>
          <w:sz w:val="28"/>
          <w:szCs w:val="28"/>
          <w:u w:val="single"/>
          <w:lang w:val="en-US"/>
        </w:rPr>
        <w:t xml:space="preserve"> May</w:t>
      </w:r>
      <w:r w:rsidRPr="00437D54">
        <w:rPr>
          <w:b/>
          <w:bCs/>
          <w:sz w:val="28"/>
          <w:szCs w:val="28"/>
          <w:u w:val="single"/>
          <w:lang w:val="en-US"/>
        </w:rPr>
        <w:t xml:space="preserve"> 2016</w:t>
      </w:r>
    </w:p>
    <w:p w:rsidR="00794F4F" w:rsidRDefault="00794F4F" w:rsidP="00794F4F">
      <w:pPr>
        <w:rPr>
          <w:sz w:val="28"/>
          <w:szCs w:val="28"/>
          <w:lang w:val="en-US"/>
        </w:rPr>
      </w:pPr>
      <w:r>
        <w:rPr>
          <w:sz w:val="28"/>
          <w:szCs w:val="28"/>
          <w:lang w:val="en-US"/>
        </w:rPr>
        <w:t>SJ 22: 60 to 70 cm. Table “A” with Jump-off</w:t>
      </w:r>
      <w:r w:rsidR="000D6FF8">
        <w:rPr>
          <w:sz w:val="28"/>
          <w:szCs w:val="28"/>
          <w:lang w:val="en-US"/>
        </w:rPr>
        <w:t>.</w:t>
      </w:r>
    </w:p>
    <w:p w:rsidR="00794F4F" w:rsidRDefault="00794F4F" w:rsidP="00794F4F">
      <w:pPr>
        <w:rPr>
          <w:sz w:val="28"/>
          <w:szCs w:val="28"/>
          <w:lang w:val="en-US"/>
        </w:rPr>
      </w:pPr>
      <w:r>
        <w:rPr>
          <w:sz w:val="28"/>
          <w:szCs w:val="28"/>
          <w:lang w:val="en-US"/>
        </w:rPr>
        <w:t>SJ 23: 80 to 90 cm. Table “A” with Jump-off</w:t>
      </w:r>
      <w:r w:rsidR="000D6FF8">
        <w:rPr>
          <w:sz w:val="28"/>
          <w:szCs w:val="28"/>
          <w:lang w:val="en-US"/>
        </w:rPr>
        <w:t>.</w:t>
      </w:r>
    </w:p>
    <w:p w:rsidR="00794F4F" w:rsidRPr="00E96EA6" w:rsidRDefault="00794F4F" w:rsidP="00794F4F">
      <w:pPr>
        <w:rPr>
          <w:b/>
          <w:bCs/>
          <w:smallCaps/>
          <w:sz w:val="28"/>
          <w:szCs w:val="28"/>
          <w:lang w:val="en-US"/>
        </w:rPr>
      </w:pPr>
      <w:r>
        <w:rPr>
          <w:sz w:val="28"/>
          <w:szCs w:val="28"/>
          <w:lang w:val="en-US"/>
        </w:rPr>
        <w:t>SJ 24: 115 cm. Table “A” with Jump-off</w:t>
      </w:r>
      <w:r w:rsidR="000D6FF8">
        <w:rPr>
          <w:sz w:val="28"/>
          <w:szCs w:val="28"/>
          <w:lang w:val="en-US"/>
        </w:rPr>
        <w:t>.</w:t>
      </w:r>
      <w:r w:rsidR="00E50C75">
        <w:rPr>
          <w:sz w:val="28"/>
          <w:szCs w:val="28"/>
          <w:lang w:val="en-US"/>
        </w:rPr>
        <w:t xml:space="preserve"> </w:t>
      </w:r>
      <w:r w:rsidR="00E50C75">
        <w:rPr>
          <w:b/>
          <w:bCs/>
          <w:sz w:val="28"/>
          <w:szCs w:val="28"/>
          <w:lang w:val="en-US"/>
        </w:rPr>
        <w:t>(</w:t>
      </w:r>
      <w:r w:rsidR="00E96EA6">
        <w:rPr>
          <w:b/>
          <w:bCs/>
          <w:sz w:val="28"/>
          <w:szCs w:val="28"/>
          <w:lang w:val="en-US"/>
        </w:rPr>
        <w:t>5</w:t>
      </w:r>
      <w:r w:rsidR="00514A0F">
        <w:rPr>
          <w:b/>
          <w:bCs/>
          <w:smallCaps/>
          <w:sz w:val="28"/>
          <w:szCs w:val="28"/>
          <w:lang w:val="en-US"/>
        </w:rPr>
        <w:t>K, 3K, 2K = Rs</w:t>
      </w:r>
      <w:r w:rsidR="00E96EA6">
        <w:rPr>
          <w:b/>
          <w:bCs/>
          <w:smallCaps/>
          <w:sz w:val="28"/>
          <w:szCs w:val="28"/>
          <w:lang w:val="en-US"/>
        </w:rPr>
        <w:t xml:space="preserve"> 10000)</w:t>
      </w:r>
    </w:p>
    <w:p w:rsidR="00794F4F" w:rsidRPr="00E96EA6" w:rsidRDefault="00794F4F" w:rsidP="00794F4F">
      <w:pPr>
        <w:rPr>
          <w:b/>
          <w:bCs/>
          <w:sz w:val="28"/>
          <w:szCs w:val="28"/>
        </w:rPr>
      </w:pPr>
      <w:r w:rsidRPr="008B7977">
        <w:rPr>
          <w:sz w:val="28"/>
          <w:szCs w:val="28"/>
        </w:rPr>
        <w:t xml:space="preserve">SJ </w:t>
      </w:r>
      <w:proofErr w:type="gramStart"/>
      <w:r w:rsidRPr="008B7977">
        <w:rPr>
          <w:sz w:val="28"/>
          <w:szCs w:val="28"/>
        </w:rPr>
        <w:t>25 :</w:t>
      </w:r>
      <w:proofErr w:type="gramEnd"/>
      <w:r w:rsidRPr="008B7977">
        <w:rPr>
          <w:sz w:val="28"/>
          <w:szCs w:val="28"/>
        </w:rPr>
        <w:t xml:space="preserve"> 90 to 110 cm jumping Knock-out.</w:t>
      </w:r>
      <w:r w:rsidR="00E96EA6">
        <w:rPr>
          <w:sz w:val="28"/>
          <w:szCs w:val="28"/>
        </w:rPr>
        <w:t xml:space="preserve"> </w:t>
      </w:r>
      <w:r w:rsidR="00E96EA6">
        <w:rPr>
          <w:b/>
          <w:bCs/>
          <w:sz w:val="28"/>
          <w:szCs w:val="28"/>
        </w:rPr>
        <w:t>(5K, 3K, 2K = Rs 10000)</w:t>
      </w:r>
    </w:p>
    <w:p w:rsidR="00794F4F" w:rsidRPr="00E96EA6" w:rsidRDefault="00794F4F" w:rsidP="00794F4F">
      <w:pPr>
        <w:rPr>
          <w:b/>
          <w:bCs/>
          <w:sz w:val="28"/>
          <w:szCs w:val="28"/>
          <w:lang w:val="fr-LU"/>
        </w:rPr>
      </w:pPr>
      <w:r w:rsidRPr="00437D54">
        <w:rPr>
          <w:sz w:val="28"/>
          <w:szCs w:val="28"/>
          <w:lang w:val="fr-LU"/>
        </w:rPr>
        <w:t xml:space="preserve">SJ </w:t>
      </w:r>
      <w:r>
        <w:rPr>
          <w:sz w:val="28"/>
          <w:szCs w:val="28"/>
          <w:lang w:val="fr-LU"/>
        </w:rPr>
        <w:t>26</w:t>
      </w:r>
      <w:proofErr w:type="gramStart"/>
      <w:r w:rsidRPr="00437D54">
        <w:rPr>
          <w:sz w:val="28"/>
          <w:szCs w:val="28"/>
          <w:lang w:val="fr-LU"/>
        </w:rPr>
        <w:t>:  Puissance</w:t>
      </w:r>
      <w:proofErr w:type="gramEnd"/>
      <w:r w:rsidRPr="00437D54">
        <w:rPr>
          <w:sz w:val="28"/>
          <w:szCs w:val="28"/>
          <w:lang w:val="fr-LU"/>
        </w:rPr>
        <w:t xml:space="preserve">. </w:t>
      </w:r>
      <w:proofErr w:type="spellStart"/>
      <w:r w:rsidRPr="00437D54">
        <w:rPr>
          <w:sz w:val="28"/>
          <w:szCs w:val="28"/>
          <w:lang w:val="fr-LU"/>
        </w:rPr>
        <w:t>Feature</w:t>
      </w:r>
      <w:proofErr w:type="spellEnd"/>
      <w:r w:rsidRPr="00437D54">
        <w:rPr>
          <w:sz w:val="28"/>
          <w:szCs w:val="28"/>
          <w:lang w:val="fr-LU"/>
        </w:rPr>
        <w:t xml:space="preserve"> Event.</w:t>
      </w:r>
      <w:r w:rsidR="00E96EA6">
        <w:rPr>
          <w:sz w:val="28"/>
          <w:szCs w:val="28"/>
          <w:lang w:val="fr-LU"/>
        </w:rPr>
        <w:t xml:space="preserve"> </w:t>
      </w:r>
      <w:r w:rsidR="00E96EA6">
        <w:rPr>
          <w:b/>
          <w:bCs/>
          <w:sz w:val="28"/>
          <w:szCs w:val="28"/>
          <w:lang w:val="fr-LU"/>
        </w:rPr>
        <w:t xml:space="preserve">(15K, 10K, 5K = </w:t>
      </w:r>
      <w:proofErr w:type="spellStart"/>
      <w:r w:rsidR="00E96EA6">
        <w:rPr>
          <w:b/>
          <w:bCs/>
          <w:sz w:val="28"/>
          <w:szCs w:val="28"/>
          <w:lang w:val="fr-LU"/>
        </w:rPr>
        <w:t>Rs</w:t>
      </w:r>
      <w:proofErr w:type="spellEnd"/>
      <w:r w:rsidR="00E96EA6">
        <w:rPr>
          <w:b/>
          <w:bCs/>
          <w:sz w:val="28"/>
          <w:szCs w:val="28"/>
          <w:lang w:val="fr-LU"/>
        </w:rPr>
        <w:t xml:space="preserve"> 30000)</w:t>
      </w:r>
    </w:p>
    <w:p w:rsidR="00794F4F" w:rsidRDefault="00794F4F" w:rsidP="00794F4F">
      <w:pPr>
        <w:rPr>
          <w:b/>
          <w:bCs/>
          <w:sz w:val="28"/>
          <w:szCs w:val="28"/>
          <w:u w:val="single"/>
          <w:lang w:val="fr-LU"/>
        </w:rPr>
      </w:pPr>
      <w:r w:rsidRPr="00437D54">
        <w:rPr>
          <w:b/>
          <w:bCs/>
          <w:sz w:val="28"/>
          <w:szCs w:val="28"/>
          <w:u w:val="single"/>
          <w:lang w:val="fr-LU"/>
        </w:rPr>
        <w:t>Note:</w:t>
      </w:r>
    </w:p>
    <w:p w:rsidR="00794F4F" w:rsidRDefault="00794F4F" w:rsidP="00794F4F">
      <w:pPr>
        <w:pStyle w:val="ListParagraph"/>
        <w:numPr>
          <w:ilvl w:val="0"/>
          <w:numId w:val="8"/>
        </w:numPr>
        <w:rPr>
          <w:sz w:val="28"/>
          <w:szCs w:val="28"/>
        </w:rPr>
      </w:pPr>
      <w:r w:rsidRPr="002D4293">
        <w:rPr>
          <w:sz w:val="28"/>
          <w:szCs w:val="28"/>
        </w:rPr>
        <w:t>All Show jumping events up to</w:t>
      </w:r>
      <w:r>
        <w:rPr>
          <w:sz w:val="28"/>
          <w:szCs w:val="28"/>
        </w:rPr>
        <w:t xml:space="preserve"> 1.3</w:t>
      </w:r>
      <w:r w:rsidRPr="002D4293">
        <w:rPr>
          <w:sz w:val="28"/>
          <w:szCs w:val="28"/>
        </w:rPr>
        <w:t>0 m will also be Team Events. Participants/clubs may enter teams of 3 riders each.</w:t>
      </w:r>
    </w:p>
    <w:p w:rsidR="00794F4F" w:rsidRDefault="00794F4F" w:rsidP="00794F4F">
      <w:pPr>
        <w:pStyle w:val="ListParagraph"/>
        <w:numPr>
          <w:ilvl w:val="0"/>
          <w:numId w:val="8"/>
        </w:numPr>
        <w:rPr>
          <w:sz w:val="28"/>
          <w:szCs w:val="28"/>
        </w:rPr>
      </w:pPr>
      <w:r>
        <w:rPr>
          <w:sz w:val="28"/>
          <w:szCs w:val="28"/>
        </w:rPr>
        <w:t>Dressage tests will be forwarded shortly.</w:t>
      </w:r>
    </w:p>
    <w:p w:rsidR="00794F4F" w:rsidRDefault="00794F4F" w:rsidP="00794F4F">
      <w:pPr>
        <w:pStyle w:val="ListParagraph"/>
        <w:numPr>
          <w:ilvl w:val="0"/>
          <w:numId w:val="8"/>
        </w:numPr>
        <w:rPr>
          <w:sz w:val="28"/>
          <w:szCs w:val="28"/>
        </w:rPr>
      </w:pPr>
      <w:r>
        <w:rPr>
          <w:sz w:val="28"/>
          <w:szCs w:val="28"/>
        </w:rPr>
        <w:t>Entry fee is Rs 500 per individual entry and Rs 1500 per team.</w:t>
      </w:r>
    </w:p>
    <w:p w:rsidR="00794F4F" w:rsidRDefault="00794F4F" w:rsidP="00794F4F">
      <w:pPr>
        <w:pStyle w:val="ListParagraph"/>
        <w:numPr>
          <w:ilvl w:val="0"/>
          <w:numId w:val="8"/>
        </w:numPr>
        <w:rPr>
          <w:sz w:val="28"/>
          <w:szCs w:val="28"/>
        </w:rPr>
      </w:pPr>
      <w:r>
        <w:rPr>
          <w:sz w:val="28"/>
          <w:szCs w:val="28"/>
        </w:rPr>
        <w:t>Entries will close on Wednesday the 27</w:t>
      </w:r>
      <w:r w:rsidRPr="00DC1417">
        <w:rPr>
          <w:sz w:val="28"/>
          <w:szCs w:val="28"/>
          <w:vertAlign w:val="superscript"/>
        </w:rPr>
        <w:t>th</w:t>
      </w:r>
      <w:r>
        <w:rPr>
          <w:sz w:val="28"/>
          <w:szCs w:val="28"/>
        </w:rPr>
        <w:t xml:space="preserve"> of April 2016. Entries received after that will be treated as post entries and will be Rs 1000 per individual entry and Rs 3000 per team.</w:t>
      </w:r>
    </w:p>
    <w:p w:rsidR="00794F4F" w:rsidRDefault="00794F4F" w:rsidP="00794F4F">
      <w:pPr>
        <w:pStyle w:val="ListParagraph"/>
        <w:numPr>
          <w:ilvl w:val="0"/>
          <w:numId w:val="8"/>
        </w:numPr>
        <w:rPr>
          <w:sz w:val="28"/>
          <w:szCs w:val="28"/>
        </w:rPr>
      </w:pPr>
      <w:r>
        <w:rPr>
          <w:sz w:val="28"/>
          <w:szCs w:val="28"/>
        </w:rPr>
        <w:t>A detailed schedule with times will be prepared and forwarded closer to the dates.</w:t>
      </w:r>
    </w:p>
    <w:p w:rsidR="00794F4F" w:rsidRDefault="00794F4F" w:rsidP="00794F4F">
      <w:pPr>
        <w:pStyle w:val="ListParagraph"/>
        <w:numPr>
          <w:ilvl w:val="0"/>
          <w:numId w:val="8"/>
        </w:numPr>
        <w:rPr>
          <w:sz w:val="28"/>
          <w:szCs w:val="28"/>
        </w:rPr>
      </w:pPr>
      <w:r>
        <w:rPr>
          <w:sz w:val="28"/>
          <w:szCs w:val="28"/>
        </w:rPr>
        <w:t>The program is subject to change by the organizers depending upon entries received and other administrative reasons.</w:t>
      </w:r>
    </w:p>
    <w:p w:rsidR="003F4C48" w:rsidRPr="002D4293" w:rsidRDefault="003F4C48" w:rsidP="00794F4F">
      <w:pPr>
        <w:pStyle w:val="ListParagraph"/>
        <w:numPr>
          <w:ilvl w:val="0"/>
          <w:numId w:val="8"/>
        </w:numPr>
        <w:rPr>
          <w:sz w:val="28"/>
          <w:szCs w:val="28"/>
        </w:rPr>
      </w:pPr>
      <w:r>
        <w:rPr>
          <w:sz w:val="28"/>
          <w:szCs w:val="28"/>
        </w:rPr>
        <w:t>The prize money amounts may vary at the discretion of the organizers depending upon number of entries received in each event.</w:t>
      </w:r>
    </w:p>
    <w:p w:rsidR="002A57E4" w:rsidRPr="0048673B" w:rsidRDefault="000D6FF8" w:rsidP="0048673B">
      <w:pPr>
        <w:jc w:val="both"/>
        <w:rPr>
          <w:b/>
          <w:bCs/>
          <w:noProof/>
          <w:sz w:val="24"/>
          <w:szCs w:val="24"/>
          <w:lang w:eastAsia="en-IN" w:bidi="hi-IN"/>
        </w:rPr>
      </w:pPr>
      <w:r>
        <w:rPr>
          <w:b/>
          <w:bCs/>
          <w:noProof/>
          <w:sz w:val="24"/>
          <w:szCs w:val="24"/>
          <w:lang w:eastAsia="en-IN" w:bidi="hi-IN"/>
        </w:rPr>
        <w:t xml:space="preserve"> </w:t>
      </w:r>
      <w:r w:rsidR="003066CE" w:rsidRPr="001056A3">
        <w:rPr>
          <w:b/>
          <w:bCs/>
          <w:i/>
          <w:iCs/>
          <w:noProof/>
          <w:sz w:val="28"/>
          <w:szCs w:val="28"/>
          <w:lang w:eastAsia="en-IN" w:bidi="hi-IN"/>
        </w:rPr>
        <w:t xml:space="preserve"> “No hour of life is wasted that is spent in the saddle.” – Sir Winston Churchill</w:t>
      </w:r>
    </w:p>
    <w:sectPr w:rsidR="002A57E4" w:rsidRPr="0048673B" w:rsidSect="0037503D">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pgBorders w:offsetFrom="page">
        <w:top w:val="single" w:sz="4" w:space="24" w:color="4A442A" w:themeColor="background2" w:themeShade="40"/>
        <w:left w:val="single" w:sz="4" w:space="24" w:color="4A442A" w:themeColor="background2" w:themeShade="40"/>
        <w:bottom w:val="single" w:sz="4" w:space="24" w:color="4A442A" w:themeColor="background2" w:themeShade="40"/>
        <w:right w:val="single" w:sz="4" w:space="24" w:color="4A442A" w:themeColor="background2" w:themeShade="4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05A2" w:rsidRDefault="008905A2" w:rsidP="007F56FC">
      <w:pPr>
        <w:spacing w:after="0" w:line="240" w:lineRule="auto"/>
      </w:pPr>
      <w:r>
        <w:separator/>
      </w:r>
    </w:p>
  </w:endnote>
  <w:endnote w:type="continuationSeparator" w:id="0">
    <w:p w:rsidR="008905A2" w:rsidRDefault="008905A2" w:rsidP="007F56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060" w:rsidRDefault="008905A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060" w:rsidRDefault="008905A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060" w:rsidRDefault="008905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05A2" w:rsidRDefault="008905A2" w:rsidP="007F56FC">
      <w:pPr>
        <w:spacing w:after="0" w:line="240" w:lineRule="auto"/>
      </w:pPr>
      <w:r>
        <w:separator/>
      </w:r>
    </w:p>
  </w:footnote>
  <w:footnote w:type="continuationSeparator" w:id="0">
    <w:p w:rsidR="008905A2" w:rsidRDefault="008905A2" w:rsidP="007F56F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060" w:rsidRDefault="008905A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060" w:rsidRDefault="008905A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060" w:rsidRDefault="008905A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95155"/>
    <w:multiLevelType w:val="hybridMultilevel"/>
    <w:tmpl w:val="F6F486F2"/>
    <w:lvl w:ilvl="0" w:tplc="40090009">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nsid w:val="11146B1C"/>
    <w:multiLevelType w:val="hybridMultilevel"/>
    <w:tmpl w:val="B0704BDE"/>
    <w:lvl w:ilvl="0" w:tplc="40090009">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
    <w:nsid w:val="19B33058"/>
    <w:multiLevelType w:val="hybridMultilevel"/>
    <w:tmpl w:val="97447DC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2A0D6C41"/>
    <w:multiLevelType w:val="hybridMultilevel"/>
    <w:tmpl w:val="39D651CE"/>
    <w:lvl w:ilvl="0" w:tplc="40090009">
      <w:start w:val="1"/>
      <w:numFmt w:val="bullet"/>
      <w:lvlText w:val=""/>
      <w:lvlJc w:val="left"/>
      <w:pPr>
        <w:ind w:left="1485" w:hanging="360"/>
      </w:pPr>
      <w:rPr>
        <w:rFonts w:ascii="Wingdings" w:hAnsi="Wingdings" w:hint="default"/>
      </w:rPr>
    </w:lvl>
    <w:lvl w:ilvl="1" w:tplc="40090003" w:tentative="1">
      <w:start w:val="1"/>
      <w:numFmt w:val="bullet"/>
      <w:lvlText w:val="o"/>
      <w:lvlJc w:val="left"/>
      <w:pPr>
        <w:ind w:left="2205" w:hanging="360"/>
      </w:pPr>
      <w:rPr>
        <w:rFonts w:ascii="Courier New" w:hAnsi="Courier New" w:cs="Courier New" w:hint="default"/>
      </w:rPr>
    </w:lvl>
    <w:lvl w:ilvl="2" w:tplc="40090005" w:tentative="1">
      <w:start w:val="1"/>
      <w:numFmt w:val="bullet"/>
      <w:lvlText w:val=""/>
      <w:lvlJc w:val="left"/>
      <w:pPr>
        <w:ind w:left="2925" w:hanging="360"/>
      </w:pPr>
      <w:rPr>
        <w:rFonts w:ascii="Wingdings" w:hAnsi="Wingdings" w:hint="default"/>
      </w:rPr>
    </w:lvl>
    <w:lvl w:ilvl="3" w:tplc="40090001" w:tentative="1">
      <w:start w:val="1"/>
      <w:numFmt w:val="bullet"/>
      <w:lvlText w:val=""/>
      <w:lvlJc w:val="left"/>
      <w:pPr>
        <w:ind w:left="3645" w:hanging="360"/>
      </w:pPr>
      <w:rPr>
        <w:rFonts w:ascii="Symbol" w:hAnsi="Symbol" w:hint="default"/>
      </w:rPr>
    </w:lvl>
    <w:lvl w:ilvl="4" w:tplc="40090003" w:tentative="1">
      <w:start w:val="1"/>
      <w:numFmt w:val="bullet"/>
      <w:lvlText w:val="o"/>
      <w:lvlJc w:val="left"/>
      <w:pPr>
        <w:ind w:left="4365" w:hanging="360"/>
      </w:pPr>
      <w:rPr>
        <w:rFonts w:ascii="Courier New" w:hAnsi="Courier New" w:cs="Courier New" w:hint="default"/>
      </w:rPr>
    </w:lvl>
    <w:lvl w:ilvl="5" w:tplc="40090005" w:tentative="1">
      <w:start w:val="1"/>
      <w:numFmt w:val="bullet"/>
      <w:lvlText w:val=""/>
      <w:lvlJc w:val="left"/>
      <w:pPr>
        <w:ind w:left="5085" w:hanging="360"/>
      </w:pPr>
      <w:rPr>
        <w:rFonts w:ascii="Wingdings" w:hAnsi="Wingdings" w:hint="default"/>
      </w:rPr>
    </w:lvl>
    <w:lvl w:ilvl="6" w:tplc="40090001" w:tentative="1">
      <w:start w:val="1"/>
      <w:numFmt w:val="bullet"/>
      <w:lvlText w:val=""/>
      <w:lvlJc w:val="left"/>
      <w:pPr>
        <w:ind w:left="5805" w:hanging="360"/>
      </w:pPr>
      <w:rPr>
        <w:rFonts w:ascii="Symbol" w:hAnsi="Symbol" w:hint="default"/>
      </w:rPr>
    </w:lvl>
    <w:lvl w:ilvl="7" w:tplc="40090003" w:tentative="1">
      <w:start w:val="1"/>
      <w:numFmt w:val="bullet"/>
      <w:lvlText w:val="o"/>
      <w:lvlJc w:val="left"/>
      <w:pPr>
        <w:ind w:left="6525" w:hanging="360"/>
      </w:pPr>
      <w:rPr>
        <w:rFonts w:ascii="Courier New" w:hAnsi="Courier New" w:cs="Courier New" w:hint="default"/>
      </w:rPr>
    </w:lvl>
    <w:lvl w:ilvl="8" w:tplc="40090005" w:tentative="1">
      <w:start w:val="1"/>
      <w:numFmt w:val="bullet"/>
      <w:lvlText w:val=""/>
      <w:lvlJc w:val="left"/>
      <w:pPr>
        <w:ind w:left="7245" w:hanging="360"/>
      </w:pPr>
      <w:rPr>
        <w:rFonts w:ascii="Wingdings" w:hAnsi="Wingdings" w:hint="default"/>
      </w:rPr>
    </w:lvl>
  </w:abstractNum>
  <w:abstractNum w:abstractNumId="4">
    <w:nsid w:val="31443238"/>
    <w:multiLevelType w:val="hybridMultilevel"/>
    <w:tmpl w:val="A77811F8"/>
    <w:lvl w:ilvl="0" w:tplc="40090009">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
    <w:nsid w:val="31FD6641"/>
    <w:multiLevelType w:val="hybridMultilevel"/>
    <w:tmpl w:val="CC08036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35D14E19"/>
    <w:multiLevelType w:val="hybridMultilevel"/>
    <w:tmpl w:val="BD7A768E"/>
    <w:lvl w:ilvl="0" w:tplc="40090009">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7">
    <w:nsid w:val="45700F20"/>
    <w:multiLevelType w:val="hybridMultilevel"/>
    <w:tmpl w:val="6504DCCC"/>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7"/>
  </w:num>
  <w:num w:numId="4">
    <w:abstractNumId w:val="1"/>
  </w:num>
  <w:num w:numId="5">
    <w:abstractNumId w:val="0"/>
  </w:num>
  <w:num w:numId="6">
    <w:abstractNumId w:val="3"/>
  </w:num>
  <w:num w:numId="7">
    <w:abstractNumId w:val="4"/>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displayBackgroundShape/>
  <w:proofState w:spelling="clean" w:grammar="clean"/>
  <w:defaultTabStop w:val="720"/>
  <w:characterSpacingControl w:val="doNotCompress"/>
  <w:footnotePr>
    <w:footnote w:id="-1"/>
    <w:footnote w:id="0"/>
  </w:footnotePr>
  <w:endnotePr>
    <w:endnote w:id="-1"/>
    <w:endnote w:id="0"/>
  </w:endnotePr>
  <w:compat/>
  <w:rsids>
    <w:rsidRoot w:val="003066CE"/>
    <w:rsid w:val="000935D8"/>
    <w:rsid w:val="000D5B4B"/>
    <w:rsid w:val="000D6FF8"/>
    <w:rsid w:val="001755CF"/>
    <w:rsid w:val="00300ADC"/>
    <w:rsid w:val="003066CE"/>
    <w:rsid w:val="003F4C48"/>
    <w:rsid w:val="004262E5"/>
    <w:rsid w:val="0043333C"/>
    <w:rsid w:val="00480183"/>
    <w:rsid w:val="00486333"/>
    <w:rsid w:val="0048673B"/>
    <w:rsid w:val="0050291E"/>
    <w:rsid w:val="00514A0F"/>
    <w:rsid w:val="00526794"/>
    <w:rsid w:val="005C0ADC"/>
    <w:rsid w:val="00604D86"/>
    <w:rsid w:val="00675666"/>
    <w:rsid w:val="00684B74"/>
    <w:rsid w:val="006A2C75"/>
    <w:rsid w:val="006F1584"/>
    <w:rsid w:val="00794F4F"/>
    <w:rsid w:val="007F56FC"/>
    <w:rsid w:val="00866F3D"/>
    <w:rsid w:val="008905A2"/>
    <w:rsid w:val="009261D0"/>
    <w:rsid w:val="00A96937"/>
    <w:rsid w:val="00AE4711"/>
    <w:rsid w:val="00B557B1"/>
    <w:rsid w:val="00C7761B"/>
    <w:rsid w:val="00D36FA6"/>
    <w:rsid w:val="00D53E49"/>
    <w:rsid w:val="00E50C75"/>
    <w:rsid w:val="00E96EA6"/>
    <w:rsid w:val="00F66A20"/>
    <w:rsid w:val="00FB528B"/>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1614]"/>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6C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66CE"/>
    <w:pPr>
      <w:ind w:left="720"/>
      <w:contextualSpacing/>
    </w:pPr>
  </w:style>
  <w:style w:type="paragraph" w:styleId="Header">
    <w:name w:val="header"/>
    <w:basedOn w:val="Normal"/>
    <w:link w:val="HeaderChar"/>
    <w:uiPriority w:val="99"/>
    <w:semiHidden/>
    <w:unhideWhenUsed/>
    <w:rsid w:val="003066C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066CE"/>
  </w:style>
  <w:style w:type="paragraph" w:styleId="Footer">
    <w:name w:val="footer"/>
    <w:basedOn w:val="Normal"/>
    <w:link w:val="FooterChar"/>
    <w:uiPriority w:val="99"/>
    <w:semiHidden/>
    <w:unhideWhenUsed/>
    <w:rsid w:val="003066C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066CE"/>
  </w:style>
  <w:style w:type="paragraph" w:styleId="BalloonText">
    <w:name w:val="Balloon Text"/>
    <w:basedOn w:val="Normal"/>
    <w:link w:val="BalloonTextChar"/>
    <w:uiPriority w:val="99"/>
    <w:semiHidden/>
    <w:unhideWhenUsed/>
    <w:rsid w:val="003066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66C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oter" Target="footer3.xml"/><Relationship Id="rId10" Type="http://schemas.openxmlformats.org/officeDocument/2006/relationships/image" Target="media/image3.jpe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4EFE77-E360-47A6-A1E6-D9A85D2EC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6</Pages>
  <Words>825</Words>
  <Characters>4704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 Dewan</dc:creator>
  <cp:lastModifiedBy>Tara Dewan</cp:lastModifiedBy>
  <cp:revision>24</cp:revision>
  <dcterms:created xsi:type="dcterms:W3CDTF">2016-02-25T12:52:00Z</dcterms:created>
  <dcterms:modified xsi:type="dcterms:W3CDTF">2016-02-25T14:50:00Z</dcterms:modified>
</cp:coreProperties>
</file>